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9FD0B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C3FE8D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41ED596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41ED596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41ED596">
        <w:rPr>
          <w:rFonts w:ascii="Montserrat" w:eastAsia="Montserrat" w:hAnsi="Montserrat" w:cs="Montserrat"/>
          <w:sz w:val="16"/>
          <w:szCs w:val="16"/>
        </w:rPr>
        <w:t xml:space="preserve"> 04</w:t>
      </w:r>
      <w:r w:rsidR="453C0D5E" w:rsidRPr="741ED596">
        <w:rPr>
          <w:rFonts w:ascii="Montserrat" w:eastAsia="Montserrat" w:hAnsi="Montserrat" w:cs="Montserrat"/>
          <w:sz w:val="16"/>
          <w:szCs w:val="16"/>
        </w:rPr>
        <w:t>.04</w:t>
      </w:r>
      <w:r w:rsidRPr="741ED596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41ED596">
        <w:rPr>
          <w:rFonts w:ascii="Montserrat" w:eastAsia="Montserrat" w:hAnsi="Montserrat" w:cs="Montserrat"/>
          <w:sz w:val="16"/>
          <w:szCs w:val="16"/>
        </w:rPr>
        <w:t>2</w:t>
      </w:r>
      <w:r w:rsidRPr="741ED596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41ED596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41ED596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41ED596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41ED596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41ED596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41ED596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43F4165F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8B9576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8B957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8B9576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6E8B9576">
        <w:rPr>
          <w:rFonts w:ascii="Montserrat" w:eastAsia="Montserrat" w:hAnsi="Montserrat" w:cs="Montserrat"/>
          <w:sz w:val="20"/>
          <w:szCs w:val="20"/>
        </w:rPr>
        <w:t>13</w:t>
      </w:r>
      <w:r w:rsidR="4C55FD41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8B9576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6E8B9576">
        <w:rPr>
          <w:rFonts w:ascii="Montserrat" w:eastAsia="Montserrat" w:hAnsi="Montserrat" w:cs="Montserrat"/>
          <w:sz w:val="20"/>
          <w:szCs w:val="20"/>
        </w:rPr>
        <w:t xml:space="preserve">dvs. </w:t>
      </w:r>
      <w:r w:rsidR="00BF5F02" w:rsidRPr="6E8B9576">
        <w:rPr>
          <w:rFonts w:ascii="Montserrat" w:eastAsia="Montserrat" w:hAnsi="Montserrat" w:cs="Montserrat"/>
          <w:sz w:val="20"/>
          <w:szCs w:val="20"/>
        </w:rPr>
        <w:t>28</w:t>
      </w:r>
      <w:r w:rsidR="00ED5E2A" w:rsidRPr="6E8B9576">
        <w:rPr>
          <w:rFonts w:ascii="Montserrat" w:eastAsia="Montserrat" w:hAnsi="Montserrat" w:cs="Montserrat"/>
          <w:sz w:val="20"/>
          <w:szCs w:val="20"/>
        </w:rPr>
        <w:t xml:space="preserve">. mars – 3. april </w:t>
      </w:r>
      <w:r w:rsidR="00BC1A70" w:rsidRPr="6E8B9576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6E8B9576">
        <w:rPr>
          <w:rFonts w:ascii="Montserrat" w:eastAsia="Montserrat" w:hAnsi="Montserrat" w:cs="Montserrat"/>
          <w:sz w:val="20"/>
          <w:szCs w:val="20"/>
        </w:rPr>
        <w:t>.</w:t>
      </w:r>
    </w:p>
    <w:p w14:paraId="2C1B582E" w14:textId="4127BA79" w:rsidR="22159BBB" w:rsidRDefault="22159BBB" w:rsidP="22159BB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D8A9EB3" w14:textId="469B444C" w:rsidR="003E608E" w:rsidRPr="00C076D3" w:rsidRDefault="001C082B" w:rsidP="22159BBB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C076D3">
        <w:rPr>
          <w:rFonts w:ascii="Montserrat" w:eastAsia="Montserrat" w:hAnsi="Montserrat" w:cs="Montserrat"/>
          <w:sz w:val="20"/>
          <w:szCs w:val="20"/>
        </w:rPr>
        <w:t xml:space="preserve">Delvis værhindring også i </w:t>
      </w:r>
      <w:r w:rsidR="00E73A9D" w:rsidRPr="00C076D3">
        <w:rPr>
          <w:rFonts w:ascii="Montserrat" w:eastAsia="Montserrat" w:hAnsi="Montserrat" w:cs="Montserrat"/>
          <w:sz w:val="20"/>
          <w:szCs w:val="20"/>
        </w:rPr>
        <w:t>uke 13</w:t>
      </w:r>
      <w:r w:rsidR="004F29E4" w:rsidRPr="00C076D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00D34">
        <w:rPr>
          <w:rFonts w:ascii="Montserrat" w:eastAsia="Montserrat" w:hAnsi="Montserrat" w:cs="Montserrat"/>
          <w:sz w:val="20"/>
          <w:szCs w:val="20"/>
        </w:rPr>
        <w:t xml:space="preserve">men likevel </w:t>
      </w:r>
      <w:r w:rsidR="00D66F03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00650B68">
        <w:rPr>
          <w:rFonts w:ascii="Montserrat" w:eastAsia="Montserrat" w:hAnsi="Montserrat" w:cs="Montserrat"/>
          <w:sz w:val="20"/>
          <w:szCs w:val="20"/>
        </w:rPr>
        <w:t>torskekvantumet fra kystflåten opp i 16.500 to</w:t>
      </w:r>
      <w:r w:rsidR="00C77166">
        <w:rPr>
          <w:rFonts w:ascii="Montserrat" w:eastAsia="Montserrat" w:hAnsi="Montserrat" w:cs="Montserrat"/>
          <w:sz w:val="20"/>
          <w:szCs w:val="20"/>
        </w:rPr>
        <w:t>nn</w:t>
      </w:r>
      <w:r w:rsidR="006B0FD4">
        <w:rPr>
          <w:rFonts w:ascii="Montserrat" w:eastAsia="Montserrat" w:hAnsi="Montserrat" w:cs="Montserrat"/>
          <w:sz w:val="20"/>
          <w:szCs w:val="20"/>
        </w:rPr>
        <w:t xml:space="preserve">, et nivå vi har holdt </w:t>
      </w:r>
      <w:r w:rsidR="00CE1D14">
        <w:rPr>
          <w:rFonts w:ascii="Montserrat" w:eastAsia="Montserrat" w:hAnsi="Montserrat" w:cs="Montserrat"/>
          <w:sz w:val="20"/>
          <w:szCs w:val="20"/>
        </w:rPr>
        <w:t xml:space="preserve">for 4. uka på rad etter en topp på 18.040 tonn i uke </w:t>
      </w:r>
      <w:r w:rsidR="00EE07A3">
        <w:rPr>
          <w:rFonts w:ascii="Montserrat" w:eastAsia="Montserrat" w:hAnsi="Montserrat" w:cs="Montserrat"/>
          <w:sz w:val="20"/>
          <w:szCs w:val="20"/>
        </w:rPr>
        <w:t xml:space="preserve">10. </w:t>
      </w:r>
      <w:r w:rsidR="00D22F7B">
        <w:rPr>
          <w:rFonts w:ascii="Montserrat" w:eastAsia="Montserrat" w:hAnsi="Montserrat" w:cs="Montserrat"/>
          <w:sz w:val="20"/>
          <w:szCs w:val="20"/>
        </w:rPr>
        <w:t xml:space="preserve">Kvantumet i uke 13 var </w:t>
      </w:r>
      <w:r w:rsidR="00C70899">
        <w:rPr>
          <w:rFonts w:ascii="Montserrat" w:eastAsia="Montserrat" w:hAnsi="Montserrat" w:cs="Montserrat"/>
          <w:sz w:val="20"/>
          <w:szCs w:val="20"/>
        </w:rPr>
        <w:t>fordelt med god spredning i leveransene fra Vest-Finnmark til Lofoten</w:t>
      </w:r>
      <w:r w:rsidR="00D04584">
        <w:rPr>
          <w:rFonts w:ascii="Montserrat" w:eastAsia="Montserrat" w:hAnsi="Montserrat" w:cs="Montserrat"/>
          <w:sz w:val="20"/>
          <w:szCs w:val="20"/>
        </w:rPr>
        <w:t>, med</w:t>
      </w:r>
      <w:r w:rsidR="00FB09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77F0">
        <w:rPr>
          <w:rFonts w:ascii="Montserrat" w:eastAsia="Montserrat" w:hAnsi="Montserrat" w:cs="Montserrat"/>
          <w:sz w:val="20"/>
          <w:szCs w:val="20"/>
        </w:rPr>
        <w:t xml:space="preserve">størst aktivitet </w:t>
      </w:r>
      <w:r w:rsidR="00EE442A">
        <w:rPr>
          <w:rFonts w:ascii="Montserrat" w:eastAsia="Montserrat" w:hAnsi="Montserrat" w:cs="Montserrat"/>
          <w:sz w:val="20"/>
          <w:szCs w:val="20"/>
        </w:rPr>
        <w:t xml:space="preserve">i området </w:t>
      </w:r>
      <w:r w:rsidR="00FC343F">
        <w:rPr>
          <w:rFonts w:ascii="Montserrat" w:eastAsia="Montserrat" w:hAnsi="Montserrat" w:cs="Montserrat"/>
          <w:sz w:val="20"/>
          <w:szCs w:val="20"/>
        </w:rPr>
        <w:t>Måsøy</w:t>
      </w:r>
      <w:r w:rsidR="00BB177A">
        <w:rPr>
          <w:rFonts w:ascii="Montserrat" w:eastAsia="Montserrat" w:hAnsi="Montserrat" w:cs="Montserrat"/>
          <w:sz w:val="20"/>
          <w:szCs w:val="20"/>
        </w:rPr>
        <w:t xml:space="preserve">, Breivikfjorden og Malangsgrunnen. </w:t>
      </w:r>
      <w:r w:rsidR="003E1446">
        <w:rPr>
          <w:rFonts w:ascii="Montserrat" w:eastAsia="Montserrat" w:hAnsi="Montserrat" w:cs="Montserrat"/>
          <w:sz w:val="20"/>
          <w:szCs w:val="20"/>
        </w:rPr>
        <w:t xml:space="preserve">Fremdeles variabelt garnfiske på innersida </w:t>
      </w:r>
      <w:r w:rsidR="00531E3F">
        <w:rPr>
          <w:rFonts w:ascii="Montserrat" w:eastAsia="Montserrat" w:hAnsi="Montserrat" w:cs="Montserrat"/>
          <w:sz w:val="20"/>
          <w:szCs w:val="20"/>
        </w:rPr>
        <w:t>i Lofoten</w:t>
      </w:r>
      <w:r w:rsidR="00833443">
        <w:rPr>
          <w:rFonts w:ascii="Montserrat" w:eastAsia="Montserrat" w:hAnsi="Montserrat" w:cs="Montserrat"/>
          <w:sz w:val="20"/>
          <w:szCs w:val="20"/>
        </w:rPr>
        <w:t xml:space="preserve">. Utenom torsken var det reduksjon i </w:t>
      </w:r>
      <w:r w:rsidR="009E4409">
        <w:rPr>
          <w:rFonts w:ascii="Montserrat" w:eastAsia="Montserrat" w:hAnsi="Montserrat" w:cs="Montserrat"/>
          <w:sz w:val="20"/>
          <w:szCs w:val="20"/>
        </w:rPr>
        <w:t xml:space="preserve">landingene fra kystflåten. Rognkjeksfisket </w:t>
      </w:r>
      <w:r w:rsidR="004F0D26">
        <w:rPr>
          <w:rFonts w:ascii="Montserrat" w:eastAsia="Montserrat" w:hAnsi="Montserrat" w:cs="Montserrat"/>
          <w:sz w:val="20"/>
          <w:szCs w:val="20"/>
        </w:rPr>
        <w:t xml:space="preserve">har fått en veldig beskjeden start. </w:t>
      </w:r>
      <w:r w:rsidR="009511F9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FE35B2">
        <w:rPr>
          <w:rFonts w:ascii="Montserrat" w:eastAsia="Montserrat" w:hAnsi="Montserrat" w:cs="Montserrat"/>
          <w:sz w:val="20"/>
          <w:szCs w:val="20"/>
        </w:rPr>
        <w:t>gikk kraftig ned i uke 13, riktignok fra et rekordnivå i uke 12</w:t>
      </w:r>
      <w:r w:rsidR="00A57689">
        <w:rPr>
          <w:rFonts w:ascii="Montserrat" w:eastAsia="Montserrat" w:hAnsi="Montserrat" w:cs="Montserrat"/>
          <w:sz w:val="20"/>
          <w:szCs w:val="20"/>
        </w:rPr>
        <w:t>.</w:t>
      </w:r>
    </w:p>
    <w:p w14:paraId="37123D00" w14:textId="77777777" w:rsidR="00C076D3" w:rsidRDefault="00C076D3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3CF5A6F1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8B9576">
        <w:rPr>
          <w:rFonts w:ascii="Montserrat" w:eastAsia="Montserrat" w:hAnsi="Montserrat" w:cs="Montserrat"/>
          <w:sz w:val="20"/>
          <w:szCs w:val="20"/>
        </w:rPr>
        <w:t>i</w:t>
      </w:r>
      <w:r w:rsidR="00877EDA" w:rsidRPr="6E8B9576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6E8B9576">
        <w:rPr>
          <w:rFonts w:ascii="Montserrat" w:eastAsia="Montserrat" w:hAnsi="Montserrat" w:cs="Montserrat"/>
          <w:sz w:val="20"/>
          <w:szCs w:val="20"/>
        </w:rPr>
        <w:t>13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6E8B9576">
        <w:rPr>
          <w:rFonts w:ascii="Montserrat" w:eastAsia="Montserrat" w:hAnsi="Montserrat" w:cs="Montserrat"/>
          <w:sz w:val="20"/>
          <w:szCs w:val="20"/>
        </w:rPr>
        <w:t>er</w:t>
      </w:r>
      <w:r w:rsidR="654242FA" w:rsidRPr="6E8B9576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543</w:t>
      </w:r>
      <w:r w:rsidR="00341BD5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8B9576">
        <w:rPr>
          <w:rFonts w:ascii="Montserrat" w:eastAsia="Montserrat" w:hAnsi="Montserrat" w:cs="Montserrat"/>
          <w:sz w:val="20"/>
          <w:szCs w:val="20"/>
        </w:rPr>
        <w:t>millioner kroner</w:t>
      </w:r>
      <w:r w:rsidR="00B35F60" w:rsidRPr="6E8B9576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6E8B9576">
        <w:rPr>
          <w:rFonts w:ascii="Montserrat" w:eastAsia="Montserrat" w:hAnsi="Montserrat" w:cs="Montserrat"/>
          <w:sz w:val="20"/>
          <w:szCs w:val="20"/>
        </w:rPr>
        <w:t>, ned</w:t>
      </w:r>
      <w:r w:rsidR="00331DAA" w:rsidRPr="6E8B9576">
        <w:rPr>
          <w:rFonts w:ascii="Montserrat" w:eastAsia="Montserrat" w:hAnsi="Montserrat" w:cs="Montserrat"/>
          <w:sz w:val="20"/>
          <w:szCs w:val="20"/>
        </w:rPr>
        <w:t xml:space="preserve"> fra 820</w:t>
      </w:r>
      <w:r w:rsidR="001B16C9" w:rsidRPr="6E8B9576">
        <w:rPr>
          <w:rFonts w:ascii="Montserrat" w:eastAsia="Montserrat" w:hAnsi="Montserrat" w:cs="Montserrat"/>
          <w:sz w:val="20"/>
          <w:szCs w:val="20"/>
        </w:rPr>
        <w:t xml:space="preserve"> millioner kroner uka før som er alle tiders ukerekord og altså passerte forrige rekordnotering på 797 millioner kroner oppnådd i uke 10 i år</w:t>
      </w:r>
      <w:r w:rsidR="00AA1132" w:rsidRPr="6E8B9576">
        <w:rPr>
          <w:rFonts w:ascii="Montserrat" w:eastAsia="Montserrat" w:hAnsi="Montserrat" w:cs="Montserrat"/>
          <w:sz w:val="20"/>
          <w:szCs w:val="20"/>
        </w:rPr>
        <w:t>.</w:t>
      </w:r>
      <w:r w:rsidR="00574ADD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C82F4B" w:rsidRPr="6E8B9576">
        <w:rPr>
          <w:rFonts w:ascii="Montserrat" w:eastAsia="Montserrat" w:hAnsi="Montserrat" w:cs="Montserrat"/>
          <w:sz w:val="20"/>
          <w:szCs w:val="20"/>
        </w:rPr>
        <w:t>13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6E8B9576">
        <w:rPr>
          <w:rFonts w:ascii="Montserrat" w:eastAsia="Montserrat" w:hAnsi="Montserrat" w:cs="Montserrat"/>
          <w:sz w:val="20"/>
          <w:szCs w:val="20"/>
        </w:rPr>
        <w:t xml:space="preserve"> 54</w:t>
      </w:r>
      <w:r w:rsidR="00477B3C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8B957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9A1EE5" w:rsidRPr="6E8B9576">
        <w:rPr>
          <w:rFonts w:ascii="Montserrat" w:eastAsia="Montserrat" w:hAnsi="Montserrat" w:cs="Montserrat"/>
          <w:sz w:val="20"/>
          <w:szCs w:val="20"/>
        </w:rPr>
        <w:t>s</w:t>
      </w:r>
      <w:r w:rsidR="003875C2" w:rsidRPr="6E8B9576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6E8B9576">
        <w:rPr>
          <w:rFonts w:ascii="Montserrat" w:eastAsia="Montserrat" w:hAnsi="Montserrat" w:cs="Montserrat"/>
          <w:sz w:val="20"/>
          <w:szCs w:val="20"/>
        </w:rPr>
        <w:t>gjaldt landing</w:t>
      </w:r>
      <w:r w:rsidR="00A67343" w:rsidRPr="6E8B9576">
        <w:rPr>
          <w:rFonts w:ascii="Montserrat" w:eastAsia="Montserrat" w:hAnsi="Montserrat" w:cs="Montserrat"/>
          <w:sz w:val="20"/>
          <w:szCs w:val="20"/>
        </w:rPr>
        <w:t xml:space="preserve">er fra utenlandske båter, </w:t>
      </w:r>
      <w:r w:rsidR="00A93F55" w:rsidRPr="6E8B9576">
        <w:rPr>
          <w:rFonts w:ascii="Montserrat" w:eastAsia="Montserrat" w:hAnsi="Montserrat" w:cs="Montserrat"/>
          <w:sz w:val="20"/>
          <w:szCs w:val="20"/>
        </w:rPr>
        <w:t xml:space="preserve">her inngår en </w:t>
      </w:r>
      <w:r w:rsidR="007236E4" w:rsidRPr="6E8B9576">
        <w:rPr>
          <w:rFonts w:ascii="Montserrat" w:eastAsia="Montserrat" w:hAnsi="Montserrat" w:cs="Montserrat"/>
          <w:sz w:val="20"/>
          <w:szCs w:val="20"/>
        </w:rPr>
        <w:t>landing fra grønlandsk frysetråler</w:t>
      </w:r>
      <w:r w:rsidR="003D74D6" w:rsidRPr="6E8B9576">
        <w:rPr>
          <w:rFonts w:ascii="Montserrat" w:eastAsia="Montserrat" w:hAnsi="Montserrat" w:cs="Montserrat"/>
          <w:sz w:val="20"/>
          <w:szCs w:val="20"/>
        </w:rPr>
        <w:t xml:space="preserve"> i tillegg til 6</w:t>
      </w:r>
      <w:r w:rsidR="00017420" w:rsidRPr="6E8B9576">
        <w:rPr>
          <w:rFonts w:ascii="Montserrat" w:eastAsia="Montserrat" w:hAnsi="Montserrat" w:cs="Montserrat"/>
          <w:sz w:val="20"/>
          <w:szCs w:val="20"/>
        </w:rPr>
        <w:t xml:space="preserve"> russiske frysetrålere</w:t>
      </w:r>
      <w:r w:rsidR="00E72BA7" w:rsidRPr="6E8B9576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8B9576">
        <w:rPr>
          <w:rFonts w:ascii="Montserrat" w:eastAsia="Montserrat" w:hAnsi="Montserrat" w:cs="Montserrat"/>
          <w:sz w:val="20"/>
          <w:szCs w:val="20"/>
        </w:rPr>
        <w:t>stod dermed for 489</w:t>
      </w:r>
      <w:r w:rsidR="00391C32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8B9576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8B9576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D6266" w:rsidRPr="6E8B9576">
        <w:rPr>
          <w:rFonts w:ascii="Montserrat" w:eastAsia="Montserrat" w:hAnsi="Montserrat" w:cs="Montserrat"/>
          <w:sz w:val="20"/>
          <w:szCs w:val="20"/>
        </w:rPr>
        <w:t>4</w:t>
      </w:r>
      <w:r w:rsidR="00156C20" w:rsidRPr="6E8B9576">
        <w:rPr>
          <w:rFonts w:ascii="Montserrat" w:eastAsia="Montserrat" w:hAnsi="Montserrat" w:cs="Montserrat"/>
          <w:sz w:val="20"/>
          <w:szCs w:val="20"/>
        </w:rPr>
        <w:t>31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6E8B9576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6E8B9576">
        <w:rPr>
          <w:rFonts w:ascii="Montserrat" w:eastAsia="Montserrat" w:hAnsi="Montserrat" w:cs="Montserrat"/>
          <w:sz w:val="20"/>
          <w:szCs w:val="20"/>
        </w:rPr>
        <w:t xml:space="preserve"> 58</w:t>
      </w:r>
      <w:r w:rsidR="00DC4246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8B9576">
        <w:rPr>
          <w:rFonts w:ascii="Montserrat" w:eastAsia="Montserrat" w:hAnsi="Montserrat" w:cs="Montserrat"/>
          <w:sz w:val="20"/>
          <w:szCs w:val="20"/>
        </w:rPr>
        <w:t>millioner kroner på fryst råstoff. Sammenlignet med rekorden i uke 12 holdt ferskomsetninga seg stabil, mens det var kraftig reduksjon i omsetningen av fryst råstoff for norske båter som da nådde 290 millioner kroner, også det rekord!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406BA048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6E8B9576">
        <w:rPr>
          <w:rFonts w:ascii="Montserrat" w:eastAsia="Montserrat" w:hAnsi="Montserrat" w:cs="Montserrat"/>
          <w:sz w:val="20"/>
          <w:szCs w:val="20"/>
        </w:rPr>
        <w:t>for</w:t>
      </w:r>
      <w:r w:rsidR="008C09CD" w:rsidRPr="6E8B9576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6E8B9576">
        <w:rPr>
          <w:rFonts w:ascii="Montserrat" w:eastAsia="Montserrat" w:hAnsi="Montserrat" w:cs="Montserrat"/>
          <w:sz w:val="20"/>
          <w:szCs w:val="20"/>
        </w:rPr>
        <w:t>13</w:t>
      </w:r>
      <w:r w:rsidR="20A7C504" w:rsidRPr="6E8B9576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6E8B9576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6E8B9576">
        <w:rPr>
          <w:rFonts w:ascii="Montserrat" w:eastAsia="Montserrat" w:hAnsi="Montserrat" w:cs="Montserrat"/>
          <w:sz w:val="20"/>
          <w:szCs w:val="20"/>
        </w:rPr>
        <w:t>var omsetninga 381</w:t>
      </w:r>
      <w:r w:rsidR="00F343AC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6E8B9576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6E8B9576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6E8B9576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6E8B9576">
        <w:rPr>
          <w:rFonts w:ascii="Montserrat" w:eastAsia="Montserrat" w:hAnsi="Montserrat" w:cs="Montserrat"/>
          <w:sz w:val="20"/>
          <w:szCs w:val="20"/>
        </w:rPr>
        <w:t>,</w:t>
      </w:r>
      <w:r w:rsidR="006F160E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6E8B9576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6E8B9576">
        <w:rPr>
          <w:rFonts w:ascii="Montserrat" w:eastAsia="Montserrat" w:hAnsi="Montserrat" w:cs="Montserrat"/>
          <w:sz w:val="20"/>
          <w:szCs w:val="20"/>
        </w:rPr>
        <w:t>d</w:t>
      </w:r>
      <w:r w:rsidR="00A7359B" w:rsidRPr="6E8B9576">
        <w:rPr>
          <w:rFonts w:ascii="Montserrat" w:eastAsia="Montserrat" w:hAnsi="Montserrat" w:cs="Montserrat"/>
          <w:sz w:val="20"/>
          <w:szCs w:val="20"/>
        </w:rPr>
        <w:t>ske</w:t>
      </w:r>
      <w:r w:rsidR="00E0014F" w:rsidRPr="6E8B9576">
        <w:rPr>
          <w:rFonts w:ascii="Montserrat" w:eastAsia="Montserrat" w:hAnsi="Montserrat" w:cs="Montserrat"/>
          <w:sz w:val="20"/>
          <w:szCs w:val="20"/>
        </w:rPr>
        <w:t xml:space="preserve"> fangster stod for 57</w:t>
      </w:r>
      <w:r w:rsidR="0098008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014F" w:rsidRPr="6E8B9576">
        <w:rPr>
          <w:rFonts w:ascii="Montserrat" w:eastAsia="Montserrat" w:hAnsi="Montserrat" w:cs="Montserrat"/>
          <w:sz w:val="20"/>
          <w:szCs w:val="20"/>
        </w:rPr>
        <w:t>millioner kroner</w:t>
      </w:r>
      <w:r w:rsidR="00ED1EC4" w:rsidRPr="6E8B9576">
        <w:rPr>
          <w:rFonts w:ascii="Montserrat" w:eastAsia="Montserrat" w:hAnsi="Montserrat" w:cs="Montserrat"/>
          <w:sz w:val="20"/>
          <w:szCs w:val="20"/>
        </w:rPr>
        <w:t>.</w:t>
      </w:r>
      <w:r w:rsidR="00A7359B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6E8B9576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6E8B9576">
        <w:rPr>
          <w:rFonts w:ascii="Montserrat" w:eastAsia="Montserrat" w:hAnsi="Montserrat" w:cs="Montserrat"/>
          <w:sz w:val="20"/>
          <w:szCs w:val="20"/>
        </w:rPr>
        <w:t>g</w:t>
      </w:r>
      <w:r w:rsidR="00C62252" w:rsidRPr="6E8B9576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6E8B9576">
        <w:rPr>
          <w:rFonts w:ascii="Montserrat" w:eastAsia="Montserrat" w:hAnsi="Montserrat" w:cs="Montserrat"/>
          <w:sz w:val="20"/>
          <w:szCs w:val="20"/>
        </w:rPr>
        <w:t>utgjorde da 324</w:t>
      </w:r>
      <w:r w:rsidR="0062471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230C" w:rsidRPr="6E8B9576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6F160E" w:rsidRPr="6E8B9576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6E8B9576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F369E" w:rsidRPr="6E8B9576">
        <w:rPr>
          <w:rFonts w:ascii="Montserrat" w:eastAsia="Montserrat" w:hAnsi="Montserrat" w:cs="Montserrat"/>
          <w:sz w:val="20"/>
          <w:szCs w:val="20"/>
        </w:rPr>
        <w:t>2</w:t>
      </w:r>
      <w:r w:rsidR="001858D2" w:rsidRPr="6E8B9576">
        <w:rPr>
          <w:rFonts w:ascii="Montserrat" w:eastAsia="Montserrat" w:hAnsi="Montserrat" w:cs="Montserrat"/>
          <w:sz w:val="20"/>
          <w:szCs w:val="20"/>
        </w:rPr>
        <w:t>50</w:t>
      </w:r>
      <w:r w:rsidR="006F160E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6E8B957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6E8B9576">
        <w:rPr>
          <w:rFonts w:ascii="Montserrat" w:eastAsia="Montserrat" w:hAnsi="Montserrat" w:cs="Montserrat"/>
          <w:sz w:val="20"/>
          <w:szCs w:val="20"/>
        </w:rPr>
        <w:t>fersk og 74</w:t>
      </w:r>
      <w:r w:rsidR="00645361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6E8B957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6E8B9576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6E54EE" w14:textId="4819FAFC" w:rsidR="00110921" w:rsidRDefault="000568E8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6E8B9576">
        <w:rPr>
          <w:rFonts w:ascii="Montserrat" w:eastAsia="Montserrat" w:hAnsi="Montserrat" w:cs="Montserrat"/>
          <w:sz w:val="20"/>
          <w:szCs w:val="20"/>
        </w:rPr>
        <w:t>n</w:t>
      </w:r>
      <w:r w:rsidRPr="6E8B9576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6E8B9576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6E8B9576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6E8B9576">
        <w:rPr>
          <w:rFonts w:ascii="Montserrat" w:eastAsia="Montserrat" w:hAnsi="Montserrat" w:cs="Montserrat"/>
          <w:sz w:val="20"/>
          <w:szCs w:val="20"/>
        </w:rPr>
        <w:t>er</w:t>
      </w:r>
      <w:r w:rsidR="001F25E3" w:rsidRPr="6E8B9576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6E8B9576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6E8B9576">
        <w:rPr>
          <w:rFonts w:ascii="Montserrat" w:eastAsia="Montserrat" w:hAnsi="Montserrat" w:cs="Montserrat"/>
          <w:sz w:val="20"/>
          <w:szCs w:val="20"/>
        </w:rPr>
        <w:t>er på 2,2</w:t>
      </w:r>
      <w:r w:rsidR="008148C8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C2D01" w:rsidRPr="6E8B9576">
        <w:rPr>
          <w:rFonts w:ascii="Montserrat" w:eastAsia="Montserrat" w:hAnsi="Montserrat" w:cs="Montserrat"/>
          <w:sz w:val="20"/>
          <w:szCs w:val="20"/>
        </w:rPr>
        <w:t>milliard</w:t>
      </w:r>
      <w:r w:rsidR="00B31A4D" w:rsidRPr="6E8B9576">
        <w:rPr>
          <w:rFonts w:ascii="Montserrat" w:eastAsia="Montserrat" w:hAnsi="Montserrat" w:cs="Montserrat"/>
          <w:sz w:val="20"/>
          <w:szCs w:val="20"/>
        </w:rPr>
        <w:t>er</w:t>
      </w:r>
      <w:r w:rsidR="05E585DC" w:rsidRPr="6E8B9576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6E8B9576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666" w:rsidRPr="6E8B9576">
        <w:rPr>
          <w:rFonts w:ascii="Montserrat" w:eastAsia="Montserrat" w:hAnsi="Montserrat" w:cs="Montserrat"/>
          <w:sz w:val="20"/>
          <w:szCs w:val="20"/>
        </w:rPr>
        <w:t>1.416</w:t>
      </w:r>
      <w:r w:rsidR="05E585DC" w:rsidRPr="6E8B9576">
        <w:rPr>
          <w:rFonts w:ascii="Montserrat" w:eastAsia="Montserrat" w:hAnsi="Montserrat" w:cs="Montserrat"/>
          <w:sz w:val="20"/>
          <w:szCs w:val="20"/>
        </w:rPr>
        <w:t xml:space="preserve"> på fersk- og 782</w:t>
      </w:r>
      <w:r w:rsidR="008D48B1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5E585DC" w:rsidRPr="6E8B9576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11D2D" w:rsidRPr="6E8B9576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6E8B957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6E8B9576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6E8B9576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C3503" w:rsidRPr="6E8B9576">
        <w:rPr>
          <w:rFonts w:ascii="Montserrat" w:eastAsia="Montserrat" w:hAnsi="Montserrat" w:cs="Montserrat"/>
          <w:sz w:val="20"/>
          <w:szCs w:val="20"/>
        </w:rPr>
        <w:t>13</w:t>
      </w:r>
      <w:r w:rsidR="3AEB6BA1" w:rsidRPr="6E8B9576">
        <w:rPr>
          <w:rFonts w:ascii="Montserrat" w:eastAsia="Montserrat" w:hAnsi="Montserrat" w:cs="Montserrat"/>
          <w:sz w:val="20"/>
          <w:szCs w:val="20"/>
        </w:rPr>
        <w:t xml:space="preserve"> i år på 2.128</w:t>
      </w:r>
      <w:r w:rsidR="009A6F4B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3AEB6BA1" w:rsidRPr="6E8B9576">
        <w:rPr>
          <w:rFonts w:ascii="Montserrat" w:eastAsia="Montserrat" w:hAnsi="Montserrat" w:cs="Montserrat"/>
          <w:sz w:val="20"/>
          <w:szCs w:val="20"/>
        </w:rPr>
        <w:t xml:space="preserve">millioner kroner, mens ferskomsetningen er oppe i </w:t>
      </w:r>
      <w:r w:rsidR="00EF50C4" w:rsidRPr="6E8B9576">
        <w:rPr>
          <w:rFonts w:ascii="Montserrat" w:eastAsia="Montserrat" w:hAnsi="Montserrat" w:cs="Montserrat"/>
          <w:sz w:val="20"/>
          <w:szCs w:val="20"/>
        </w:rPr>
        <w:t>3.913</w:t>
      </w:r>
      <w:r w:rsidR="3AEB6BA1" w:rsidRPr="6E8B9576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6E8B9576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6E8B9576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6E8B9576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 w:rsidRPr="6E8B9576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 w:rsidRPr="6E8B9576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00D312EB" w:rsidRPr="6E8B9576">
        <w:rPr>
          <w:rFonts w:ascii="Montserrat" w:eastAsia="Montserrat" w:hAnsi="Montserrat" w:cs="Montserrat"/>
          <w:sz w:val="20"/>
          <w:szCs w:val="20"/>
        </w:rPr>
        <w:t>5</w:t>
      </w:r>
      <w:r w:rsidR="00914196" w:rsidRPr="6E8B957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A38FF" w:rsidRPr="6E8B9576">
        <w:rPr>
          <w:rFonts w:ascii="Montserrat" w:eastAsia="Montserrat" w:hAnsi="Montserrat" w:cs="Montserrat"/>
          <w:sz w:val="20"/>
          <w:szCs w:val="20"/>
        </w:rPr>
        <w:t xml:space="preserve">, en rekord som altså ble slått i uke 12 da med 290 millioner kroner. </w:t>
      </w:r>
      <w:r w:rsidR="00C141A8" w:rsidRPr="6E8B9576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6E8B9576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DA767D" w:rsidRPr="6E8B9576">
        <w:rPr>
          <w:rFonts w:ascii="Montserrat" w:eastAsia="Montserrat" w:hAnsi="Montserrat" w:cs="Montserrat"/>
          <w:sz w:val="20"/>
          <w:szCs w:val="20"/>
        </w:rPr>
        <w:t>13</w:t>
      </w:r>
      <w:r w:rsidR="00C141A8" w:rsidRPr="6E8B9576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8C0971" w:rsidRPr="6E8B9576">
        <w:rPr>
          <w:rFonts w:ascii="Montserrat" w:eastAsia="Montserrat" w:hAnsi="Montserrat" w:cs="Montserrat"/>
          <w:sz w:val="20"/>
          <w:szCs w:val="20"/>
        </w:rPr>
        <w:t>1.</w:t>
      </w:r>
      <w:r w:rsidR="0033533A" w:rsidRPr="6E8B9576">
        <w:rPr>
          <w:rFonts w:ascii="Montserrat" w:eastAsia="Montserrat" w:hAnsi="Montserrat" w:cs="Montserrat"/>
          <w:sz w:val="20"/>
          <w:szCs w:val="20"/>
        </w:rPr>
        <w:t>165</w:t>
      </w:r>
      <w:r w:rsidR="005E57C9" w:rsidRPr="6E8B9576">
        <w:rPr>
          <w:rFonts w:ascii="Montserrat" w:eastAsia="Montserrat" w:hAnsi="Montserrat" w:cs="Montserrat"/>
          <w:sz w:val="20"/>
          <w:szCs w:val="20"/>
        </w:rPr>
        <w:t xml:space="preserve"> millioner kroner mot 723</w:t>
      </w:r>
      <w:r w:rsidR="002E2045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57C9" w:rsidRPr="6E8B9576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00287BC2" w:rsidRPr="6E8B9576">
        <w:rPr>
          <w:rFonts w:ascii="Montserrat" w:eastAsia="Montserrat" w:hAnsi="Montserrat" w:cs="Montserrat"/>
          <w:sz w:val="20"/>
          <w:szCs w:val="20"/>
        </w:rPr>
        <w:t>, av kvantum på henholdsvis 40.560</w:t>
      </w:r>
      <w:r w:rsidR="004D728B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C1F41" w:rsidRPr="6E8B957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F4796" w:rsidRPr="6E8B9576">
        <w:rPr>
          <w:rFonts w:ascii="Montserrat" w:eastAsia="Montserrat" w:hAnsi="Montserrat" w:cs="Montserrat"/>
          <w:sz w:val="20"/>
          <w:szCs w:val="20"/>
        </w:rPr>
        <w:t>36.020</w:t>
      </w:r>
      <w:r w:rsidR="00270C42" w:rsidRPr="6E8B957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6E8B957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6E8B9576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6E8B9576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6E8B9576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6E8B9576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6E8B9576">
        <w:rPr>
          <w:rFonts w:ascii="Montserrat" w:eastAsia="Montserrat" w:hAnsi="Montserrat" w:cs="Montserrat"/>
          <w:sz w:val="20"/>
          <w:szCs w:val="20"/>
        </w:rPr>
        <w:t xml:space="preserve"> både i kvantum og verdi, spesielt gjelder det hysa som er opp 202 millioner kroner til 482 millioner kroner av et kvantum som er økt fra 14.760 til 19.820 tonn. </w:t>
      </w:r>
      <w:r w:rsidR="0F50B0CC" w:rsidRPr="6E8B9576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6E8B9576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6E8B9576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6E8B9576">
        <w:rPr>
          <w:rFonts w:ascii="Montserrat" w:eastAsia="Montserrat" w:hAnsi="Montserrat" w:cs="Montserrat"/>
          <w:sz w:val="20"/>
          <w:szCs w:val="20"/>
        </w:rPr>
        <w:t>,</w:t>
      </w:r>
      <w:r w:rsidR="00562E8E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6E8B9576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6E8B9576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6E8B9576">
        <w:rPr>
          <w:rFonts w:ascii="Montserrat" w:eastAsia="Montserrat" w:hAnsi="Montserrat" w:cs="Montserrat"/>
          <w:sz w:val="20"/>
          <w:szCs w:val="20"/>
        </w:rPr>
        <w:t>pga</w:t>
      </w:r>
      <w:r w:rsidR="64B8DD75" w:rsidRPr="6E8B9576">
        <w:rPr>
          <w:rFonts w:ascii="Montserrat" w:eastAsia="Montserrat" w:hAnsi="Montserrat" w:cs="Montserrat"/>
          <w:sz w:val="20"/>
          <w:szCs w:val="20"/>
        </w:rPr>
        <w:t>.</w:t>
      </w:r>
      <w:r w:rsidR="00CE70C3" w:rsidRPr="6E8B9576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6E8B9576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6E8B9576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CE2A15" w:rsidRPr="6E8B9576">
        <w:rPr>
          <w:rFonts w:ascii="Montserrat" w:eastAsia="Montserrat" w:hAnsi="Montserrat" w:cs="Montserrat"/>
          <w:sz w:val="20"/>
          <w:szCs w:val="20"/>
        </w:rPr>
        <w:t>127.000</w:t>
      </w:r>
      <w:r w:rsidR="001926B7" w:rsidRPr="6E8B9576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3F38A0" w:rsidRPr="6E8B9576">
        <w:rPr>
          <w:rFonts w:ascii="Montserrat" w:eastAsia="Montserrat" w:hAnsi="Montserrat" w:cs="Montserrat"/>
          <w:sz w:val="20"/>
          <w:szCs w:val="20"/>
        </w:rPr>
        <w:t>122.300</w:t>
      </w:r>
      <w:r w:rsidR="000A32F8" w:rsidRPr="6E8B9576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6E8B9576">
        <w:rPr>
          <w:rFonts w:ascii="Montserrat" w:eastAsia="Montserrat" w:hAnsi="Montserrat" w:cs="Montserrat"/>
          <w:sz w:val="20"/>
          <w:szCs w:val="20"/>
        </w:rPr>
        <w:t>, verdien er opp fra</w:t>
      </w:r>
      <w:r w:rsidR="00B314D9" w:rsidRPr="6E8B9576">
        <w:rPr>
          <w:rFonts w:ascii="Montserrat" w:eastAsia="Montserrat" w:hAnsi="Montserrat" w:cs="Montserrat"/>
          <w:sz w:val="20"/>
          <w:szCs w:val="20"/>
        </w:rPr>
        <w:t xml:space="preserve"> 2.020</w:t>
      </w:r>
      <w:r w:rsidR="00D67840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2657" w:rsidRPr="6E8B9576">
        <w:rPr>
          <w:rFonts w:ascii="Montserrat" w:eastAsia="Montserrat" w:hAnsi="Montserrat" w:cs="Montserrat"/>
          <w:sz w:val="20"/>
          <w:szCs w:val="20"/>
        </w:rPr>
        <w:t>ti</w:t>
      </w:r>
      <w:r w:rsidR="0089293F" w:rsidRPr="6E8B9576">
        <w:rPr>
          <w:rFonts w:ascii="Montserrat" w:eastAsia="Montserrat" w:hAnsi="Montserrat" w:cs="Montserrat"/>
          <w:sz w:val="20"/>
          <w:szCs w:val="20"/>
        </w:rPr>
        <w:t>l</w:t>
      </w:r>
      <w:r w:rsidR="00A92657" w:rsidRPr="6E8B9576">
        <w:rPr>
          <w:rFonts w:ascii="Montserrat" w:eastAsia="Montserrat" w:hAnsi="Montserrat" w:cs="Montserrat"/>
          <w:sz w:val="20"/>
          <w:szCs w:val="20"/>
        </w:rPr>
        <w:t xml:space="preserve"> 3.140</w:t>
      </w:r>
      <w:r w:rsidR="00A2426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2657" w:rsidRPr="6E8B9576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FF023B" w:rsidRPr="6E8B9576">
        <w:rPr>
          <w:rFonts w:ascii="Montserrat" w:eastAsia="Montserrat" w:hAnsi="Montserrat" w:cs="Montserrat"/>
          <w:sz w:val="20"/>
          <w:szCs w:val="20"/>
        </w:rPr>
        <w:t>Omsatt kvantum fersk sei er</w:t>
      </w:r>
      <w:r w:rsidR="00C77180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41A" w:rsidRPr="6E8B9576">
        <w:rPr>
          <w:rFonts w:ascii="Montserrat" w:eastAsia="Montserrat" w:hAnsi="Montserrat" w:cs="Montserrat"/>
          <w:sz w:val="20"/>
          <w:szCs w:val="20"/>
        </w:rPr>
        <w:t>opp</w:t>
      </w:r>
      <w:r w:rsidR="00C77180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3B70" w:rsidRPr="6E8B9576">
        <w:rPr>
          <w:rFonts w:ascii="Montserrat" w:eastAsia="Montserrat" w:hAnsi="Montserrat" w:cs="Montserrat"/>
          <w:sz w:val="20"/>
          <w:szCs w:val="20"/>
        </w:rPr>
        <w:t>4.370</w:t>
      </w:r>
      <w:r w:rsidR="002961E2" w:rsidRPr="6E8B9576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77180" w:rsidRPr="6E8B9576">
        <w:rPr>
          <w:rFonts w:ascii="Montserrat" w:eastAsia="Montserrat" w:hAnsi="Montserrat" w:cs="Montserrat"/>
          <w:sz w:val="20"/>
          <w:szCs w:val="20"/>
        </w:rPr>
        <w:t>til</w:t>
      </w:r>
      <w:r w:rsidR="00C30E79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12E82" w:rsidRPr="6E8B9576">
        <w:rPr>
          <w:rFonts w:ascii="Montserrat" w:eastAsia="Montserrat" w:hAnsi="Montserrat" w:cs="Montserrat"/>
          <w:sz w:val="20"/>
          <w:szCs w:val="20"/>
        </w:rPr>
        <w:t>20.890</w:t>
      </w:r>
      <w:r w:rsidR="00BF239F" w:rsidRPr="6E8B957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6E8B957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 w:rsidRPr="6E8B9576">
        <w:rPr>
          <w:rFonts w:ascii="Montserrat" w:eastAsia="Montserrat" w:hAnsi="Montserrat" w:cs="Montserrat"/>
          <w:sz w:val="20"/>
          <w:szCs w:val="20"/>
        </w:rPr>
        <w:t>og</w:t>
      </w:r>
      <w:r w:rsidR="00262F54" w:rsidRPr="6E8B9576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6E8B9576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31FE9" w:rsidRPr="6E8B9576">
        <w:rPr>
          <w:rFonts w:ascii="Montserrat" w:eastAsia="Montserrat" w:hAnsi="Montserrat" w:cs="Montserrat"/>
          <w:sz w:val="20"/>
          <w:szCs w:val="20"/>
        </w:rPr>
        <w:t>122</w:t>
      </w:r>
      <w:r w:rsidR="007C297A" w:rsidRPr="6E8B9576">
        <w:rPr>
          <w:rFonts w:ascii="Montserrat" w:eastAsia="Montserrat" w:hAnsi="Montserrat" w:cs="Montserrat"/>
          <w:sz w:val="20"/>
          <w:szCs w:val="20"/>
        </w:rPr>
        <w:t xml:space="preserve"> til 205</w:t>
      </w:r>
      <w:r w:rsidR="0094683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C297A" w:rsidRPr="6E8B9576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5316D8" w:rsidRPr="6E8B9576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6E8B9576">
        <w:rPr>
          <w:rFonts w:ascii="Montserrat" w:eastAsia="Montserrat" w:hAnsi="Montserrat" w:cs="Montserrat"/>
          <w:sz w:val="20"/>
          <w:szCs w:val="20"/>
        </w:rPr>
        <w:t>opp fra 609</w:t>
      </w:r>
      <w:r w:rsidR="00562C42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4D88" w:rsidRPr="6E8B9576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BF4BFC" w:rsidRPr="6E8B9576">
        <w:rPr>
          <w:rFonts w:ascii="Montserrat" w:eastAsia="Montserrat" w:hAnsi="Montserrat" w:cs="Montserrat"/>
          <w:sz w:val="20"/>
          <w:szCs w:val="20"/>
        </w:rPr>
        <w:t>711</w:t>
      </w:r>
      <w:r w:rsidR="00884D88" w:rsidRPr="6E8B957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6E8B957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6E8B9576">
        <w:rPr>
          <w:rFonts w:ascii="Montserrat" w:eastAsia="Montserrat" w:hAnsi="Montserrat" w:cs="Montserrat"/>
          <w:sz w:val="20"/>
          <w:szCs w:val="20"/>
        </w:rPr>
        <w:t>og</w:t>
      </w:r>
      <w:r w:rsidR="005316D8" w:rsidRPr="6E8B9576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 w:rsidRPr="6E8B9576">
        <w:rPr>
          <w:rFonts w:ascii="Montserrat" w:eastAsia="Montserrat" w:hAnsi="Montserrat" w:cs="Montserrat"/>
          <w:sz w:val="20"/>
          <w:szCs w:val="20"/>
        </w:rPr>
        <w:t>økt med 128 %</w:t>
      </w:r>
      <w:r w:rsidR="00F91F6C" w:rsidRPr="6E8B9576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 w:rsidRPr="6E8B9576">
        <w:rPr>
          <w:rFonts w:ascii="Montserrat" w:eastAsia="Montserrat" w:hAnsi="Montserrat" w:cs="Montserrat"/>
          <w:sz w:val="20"/>
          <w:szCs w:val="20"/>
        </w:rPr>
        <w:t>1</w:t>
      </w:r>
      <w:r w:rsidR="00CA5318" w:rsidRPr="6E8B9576">
        <w:rPr>
          <w:rFonts w:ascii="Montserrat" w:eastAsia="Montserrat" w:hAnsi="Montserrat" w:cs="Montserrat"/>
          <w:sz w:val="20"/>
          <w:szCs w:val="20"/>
        </w:rPr>
        <w:t>29</w:t>
      </w:r>
      <w:r w:rsidR="00F91F6C" w:rsidRPr="6E8B9576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 w:rsidRPr="6E8B9576">
        <w:rPr>
          <w:rFonts w:ascii="Montserrat" w:eastAsia="Montserrat" w:hAnsi="Montserrat" w:cs="Montserrat"/>
          <w:sz w:val="20"/>
          <w:szCs w:val="20"/>
        </w:rPr>
        <w:t>2</w:t>
      </w:r>
      <w:r w:rsidR="0081461C" w:rsidRPr="6E8B9576">
        <w:rPr>
          <w:rFonts w:ascii="Montserrat" w:eastAsia="Montserrat" w:hAnsi="Montserrat" w:cs="Montserrat"/>
          <w:sz w:val="20"/>
          <w:szCs w:val="20"/>
        </w:rPr>
        <w:t>94</w:t>
      </w:r>
      <w:r w:rsidR="00F91F6C" w:rsidRPr="6E8B957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6E8B9576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5626EB29" w14:textId="77777777" w:rsidR="00110921" w:rsidRDefault="00110921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6E8B9576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6E8B9576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535042D8" w:rsidR="00CA5994" w:rsidRDefault="00CA5994" w:rsidP="6E8B957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172F9DF"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13</w:t>
            </w:r>
            <w:r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9B3814D"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8B9576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179CBCDF" w:rsidR="00CA5994" w:rsidRDefault="00CA5994" w:rsidP="6E8B957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2172F9DF"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13</w:t>
            </w:r>
            <w:r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39B3814D" w:rsidRPr="6E8B957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6E8B9576">
              <w:rPr>
                <w:rStyle w:val="normaltextrun"/>
                <w:sz w:val="20"/>
                <w:szCs w:val="20"/>
              </w:rPr>
              <w:t> </w:t>
            </w:r>
            <w:r w:rsidRPr="6E8B9576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6E8B9576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4A3962BD" w:rsidR="00CA5994" w:rsidRDefault="0063108F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6.04</w:t>
            </w:r>
            <w:r w:rsidR="005B4DA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</w:t>
            </w:r>
          </w:p>
          <w:p w14:paraId="3B86CB43" w14:textId="3369064F" w:rsidR="00CA5994" w:rsidRDefault="00AD4C90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70</w:t>
            </w:r>
            <w:r w:rsidR="002315E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08476E6" w:rsidR="00CA5994" w:rsidRDefault="00A8000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2F5DE8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843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2F81CA10" w:rsidR="00CA5994" w:rsidRDefault="007541EE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668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6E8B9576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2DDBF1BC" w:rsidR="00CA5994" w:rsidRPr="00A136CB" w:rsidRDefault="2C4BF7F5" w:rsidP="6E8B9576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6E8B9576">
              <w:rPr>
                <w:rFonts w:asciiTheme="minorHAnsi" w:hAnsiTheme="minorHAnsi"/>
                <w:b/>
                <w:bCs/>
                <w:sz w:val="20"/>
                <w:szCs w:val="20"/>
              </w:rPr>
              <w:t>6.7</w:t>
            </w:r>
            <w:r w:rsidR="000A605A">
              <w:rPr>
                <w:rFonts w:asciiTheme="minorHAnsi" w:hAnsiTheme="minorHAns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469F0DB8" w:rsidR="00CA5994" w:rsidRPr="00B566C0" w:rsidRDefault="2C4BF7F5" w:rsidP="6E8B9576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6E8B9576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4.511</w:t>
            </w:r>
          </w:p>
        </w:tc>
      </w:tr>
    </w:tbl>
    <w:p w14:paraId="2E27D098" w14:textId="7F2BB4A0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7E126CA" w14:textId="7CF9D5A2" w:rsidR="00FB26A9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>
        <w:rPr>
          <w:rFonts w:ascii="Montserrat" w:eastAsia="Montserrat" w:hAnsi="Montserrat" w:cs="Montserrat"/>
          <w:sz w:val="20"/>
          <w:szCs w:val="20"/>
        </w:rPr>
        <w:t>1</w:t>
      </w:r>
      <w:r w:rsidR="00E30AFF">
        <w:rPr>
          <w:rFonts w:ascii="Montserrat" w:eastAsia="Montserrat" w:hAnsi="Montserrat" w:cs="Montserrat"/>
          <w:sz w:val="20"/>
          <w:szCs w:val="20"/>
        </w:rPr>
        <w:t>2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0003">
        <w:rPr>
          <w:rFonts w:ascii="Montserrat" w:eastAsia="Montserrat" w:hAnsi="Montserrat" w:cs="Montserrat"/>
          <w:sz w:val="20"/>
          <w:szCs w:val="20"/>
        </w:rPr>
        <w:t>58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095F">
        <w:rPr>
          <w:rFonts w:ascii="Montserrat" w:eastAsia="Montserrat" w:hAnsi="Montserrat" w:cs="Montserrat"/>
          <w:sz w:val="20"/>
          <w:szCs w:val="20"/>
        </w:rPr>
        <w:t>ned</w:t>
      </w:r>
      <w:r w:rsidR="00F27CF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E095F">
        <w:rPr>
          <w:rFonts w:ascii="Montserrat" w:eastAsia="Montserrat" w:hAnsi="Montserrat" w:cs="Montserrat"/>
          <w:sz w:val="20"/>
          <w:szCs w:val="20"/>
        </w:rPr>
        <w:t>290</w:t>
      </w:r>
      <w:r w:rsidR="00F27CF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>
        <w:rPr>
          <w:rFonts w:ascii="Montserrat" w:eastAsia="Montserrat" w:hAnsi="Montserrat" w:cs="Montserrat"/>
          <w:sz w:val="20"/>
          <w:szCs w:val="20"/>
        </w:rPr>
        <w:t>1</w:t>
      </w:r>
      <w:r w:rsidR="00FE095F">
        <w:rPr>
          <w:rFonts w:ascii="Montserrat" w:eastAsia="Montserrat" w:hAnsi="Montserrat" w:cs="Montserrat"/>
          <w:sz w:val="20"/>
          <w:szCs w:val="20"/>
        </w:rPr>
        <w:t>3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</w:t>
      </w:r>
      <w:r w:rsidR="0077253F">
        <w:rPr>
          <w:rFonts w:ascii="Montserrat" w:eastAsia="Montserrat" w:hAnsi="Montserrat" w:cs="Montserrat"/>
          <w:sz w:val="20"/>
          <w:szCs w:val="20"/>
        </w:rPr>
        <w:t xml:space="preserve"> hyse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>med</w:t>
      </w:r>
      <w:r w:rsidR="003C3E1C">
        <w:rPr>
          <w:rFonts w:ascii="Montserrat" w:eastAsia="Montserrat" w:hAnsi="Montserrat" w:cs="Montserrat"/>
          <w:sz w:val="20"/>
          <w:szCs w:val="20"/>
        </w:rPr>
        <w:t xml:space="preserve"> 23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847F28">
        <w:rPr>
          <w:rFonts w:ascii="Montserrat" w:eastAsia="Montserrat" w:hAnsi="Montserrat" w:cs="Montserrat"/>
          <w:sz w:val="20"/>
          <w:szCs w:val="20"/>
        </w:rPr>
        <w:t>1.100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8401C8">
        <w:rPr>
          <w:rFonts w:ascii="Montserrat" w:eastAsia="Montserrat" w:hAnsi="Montserrat" w:cs="Montserrat"/>
          <w:sz w:val="20"/>
          <w:szCs w:val="20"/>
        </w:rPr>
        <w:t>.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1B0F77">
        <w:rPr>
          <w:rFonts w:ascii="Montserrat" w:eastAsia="Montserrat" w:hAnsi="Montserrat" w:cs="Montserrat"/>
          <w:sz w:val="20"/>
          <w:szCs w:val="20"/>
        </w:rPr>
        <w:t>560 tonn fryst torsk til verdi</w:t>
      </w:r>
      <w:r w:rsidR="00E769F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462F">
        <w:rPr>
          <w:rFonts w:ascii="Montserrat" w:eastAsia="Montserrat" w:hAnsi="Montserrat" w:cs="Montserrat"/>
          <w:sz w:val="20"/>
          <w:szCs w:val="20"/>
        </w:rPr>
        <w:t xml:space="preserve">18 millioner kroner og </w:t>
      </w:r>
      <w:r w:rsidR="00AC7AFD">
        <w:rPr>
          <w:rFonts w:ascii="Montserrat" w:eastAsia="Montserrat" w:hAnsi="Montserrat" w:cs="Montserrat"/>
          <w:sz w:val="20"/>
          <w:szCs w:val="20"/>
        </w:rPr>
        <w:t xml:space="preserve">690 tonn fryst sei til verdi </w:t>
      </w:r>
      <w:r w:rsidR="00173D3D">
        <w:rPr>
          <w:rFonts w:ascii="Montserrat" w:eastAsia="Montserrat" w:hAnsi="Montserrat" w:cs="Montserrat"/>
          <w:sz w:val="20"/>
          <w:szCs w:val="20"/>
        </w:rPr>
        <w:t xml:space="preserve">10 millioner kroner. </w:t>
      </w:r>
      <w:r w:rsidR="00607654">
        <w:rPr>
          <w:rFonts w:ascii="Montserrat" w:eastAsia="Montserrat" w:hAnsi="Montserrat" w:cs="Montserrat"/>
          <w:sz w:val="20"/>
          <w:szCs w:val="20"/>
        </w:rPr>
        <w:t>Hysekvantumet var l</w:t>
      </w:r>
      <w:r w:rsidR="00A3459B">
        <w:rPr>
          <w:rFonts w:ascii="Montserrat" w:eastAsia="Montserrat" w:hAnsi="Montserrat" w:cs="Montserrat"/>
          <w:sz w:val="20"/>
          <w:szCs w:val="20"/>
        </w:rPr>
        <w:t xml:space="preserve">evert av 3 trålere med 1.010 tonn og </w:t>
      </w:r>
      <w:r w:rsidR="00813F98">
        <w:rPr>
          <w:rFonts w:ascii="Montserrat" w:eastAsia="Montserrat" w:hAnsi="Montserrat" w:cs="Montserrat"/>
          <w:sz w:val="20"/>
          <w:szCs w:val="20"/>
        </w:rPr>
        <w:t xml:space="preserve">en </w:t>
      </w:r>
      <w:proofErr w:type="spellStart"/>
      <w:r w:rsidR="00813F98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813F98">
        <w:rPr>
          <w:rFonts w:ascii="Montserrat" w:eastAsia="Montserrat" w:hAnsi="Montserrat" w:cs="Montserrat"/>
          <w:sz w:val="20"/>
          <w:szCs w:val="20"/>
        </w:rPr>
        <w:t xml:space="preserve"> med 80 tonn. </w:t>
      </w:r>
      <w:r w:rsidR="00EA6DCA">
        <w:rPr>
          <w:rFonts w:ascii="Montserrat" w:eastAsia="Montserrat" w:hAnsi="Montserrat" w:cs="Montserrat"/>
          <w:sz w:val="20"/>
          <w:szCs w:val="20"/>
        </w:rPr>
        <w:t xml:space="preserve">Torskekvantumet </w:t>
      </w:r>
      <w:r w:rsidR="006B7952">
        <w:rPr>
          <w:rFonts w:ascii="Montserrat" w:eastAsia="Montserrat" w:hAnsi="Montserrat" w:cs="Montserrat"/>
          <w:sz w:val="20"/>
          <w:szCs w:val="20"/>
        </w:rPr>
        <w:t>var tatt på trål</w:t>
      </w:r>
      <w:r w:rsidR="00366C04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92348">
        <w:rPr>
          <w:rFonts w:ascii="Montserrat" w:eastAsia="Montserrat" w:hAnsi="Montserrat" w:cs="Montserrat"/>
          <w:sz w:val="20"/>
          <w:szCs w:val="20"/>
        </w:rPr>
        <w:t>320 tonn, garn med 100 tonn</w:t>
      </w:r>
      <w:r w:rsidR="00937F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92348">
        <w:rPr>
          <w:rFonts w:ascii="Montserrat" w:eastAsia="Montserrat" w:hAnsi="Montserrat" w:cs="Montserrat"/>
          <w:sz w:val="20"/>
          <w:szCs w:val="20"/>
        </w:rPr>
        <w:t>snurrevad med 80 tonn</w:t>
      </w:r>
      <w:r w:rsidR="00937F56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0937F5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937F56">
        <w:rPr>
          <w:rFonts w:ascii="Montserrat" w:eastAsia="Montserrat" w:hAnsi="Montserrat" w:cs="Montserrat"/>
          <w:sz w:val="20"/>
          <w:szCs w:val="20"/>
        </w:rPr>
        <w:t xml:space="preserve"> med 60 tonn</w:t>
      </w:r>
      <w:r w:rsidR="0099234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35C1D">
        <w:rPr>
          <w:rFonts w:ascii="Montserrat" w:eastAsia="Montserrat" w:hAnsi="Montserrat" w:cs="Montserrat"/>
          <w:sz w:val="20"/>
          <w:szCs w:val="20"/>
        </w:rPr>
        <w:t xml:space="preserve">Det meste av seien var tatt på trål.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>
        <w:rPr>
          <w:rFonts w:ascii="Montserrat" w:eastAsia="Montserrat" w:hAnsi="Montserrat" w:cs="Montserrat"/>
          <w:sz w:val="20"/>
          <w:szCs w:val="20"/>
        </w:rPr>
        <w:t>1</w:t>
      </w:r>
      <w:r w:rsidR="00EC65DD">
        <w:rPr>
          <w:rFonts w:ascii="Montserrat" w:eastAsia="Montserrat" w:hAnsi="Montserrat" w:cs="Montserrat"/>
          <w:sz w:val="20"/>
          <w:szCs w:val="20"/>
        </w:rPr>
        <w:t>3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D204E7">
        <w:rPr>
          <w:rFonts w:ascii="Montserrat" w:eastAsia="Montserrat" w:hAnsi="Montserrat" w:cs="Montserrat"/>
          <w:sz w:val="20"/>
          <w:szCs w:val="20"/>
        </w:rPr>
        <w:t>2.480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D41502">
        <w:rPr>
          <w:rFonts w:ascii="Montserrat" w:eastAsia="Montserrat" w:hAnsi="Montserrat" w:cs="Montserrat"/>
          <w:sz w:val="20"/>
          <w:szCs w:val="20"/>
        </w:rPr>
        <w:t>hyse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EF1646">
        <w:rPr>
          <w:rFonts w:ascii="Montserrat" w:eastAsia="Montserrat" w:hAnsi="Montserrat" w:cs="Montserrat"/>
          <w:sz w:val="20"/>
          <w:szCs w:val="20"/>
        </w:rPr>
        <w:t>1</w:t>
      </w:r>
      <w:r w:rsidR="00D204E7">
        <w:rPr>
          <w:rFonts w:ascii="Montserrat" w:eastAsia="Montserrat" w:hAnsi="Montserrat" w:cs="Montserrat"/>
          <w:sz w:val="20"/>
          <w:szCs w:val="20"/>
        </w:rPr>
        <w:t>.690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50CAB">
        <w:rPr>
          <w:rFonts w:ascii="Montserrat" w:eastAsia="Montserrat" w:hAnsi="Montserrat" w:cs="Montserrat"/>
          <w:sz w:val="20"/>
          <w:szCs w:val="20"/>
        </w:rPr>
        <w:t>torsk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529A0">
        <w:rPr>
          <w:rFonts w:ascii="Montserrat" w:eastAsia="Montserrat" w:hAnsi="Montserrat" w:cs="Montserrat"/>
          <w:sz w:val="20"/>
          <w:szCs w:val="20"/>
        </w:rPr>
        <w:t>8</w:t>
      </w:r>
      <w:r w:rsidR="00917C29">
        <w:rPr>
          <w:rFonts w:ascii="Montserrat" w:eastAsia="Montserrat" w:hAnsi="Montserrat" w:cs="Montserrat"/>
          <w:sz w:val="20"/>
          <w:szCs w:val="20"/>
        </w:rPr>
        <w:t>50</w:t>
      </w:r>
      <w:r w:rsidR="00EB58D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66BFB">
        <w:rPr>
          <w:rFonts w:ascii="Montserrat" w:eastAsia="Montserrat" w:hAnsi="Montserrat" w:cs="Montserrat"/>
          <w:sz w:val="20"/>
          <w:szCs w:val="20"/>
        </w:rPr>
        <w:t>tonn sei</w:t>
      </w:r>
      <w:r w:rsidR="00512625">
        <w:rPr>
          <w:rFonts w:ascii="Montserrat" w:eastAsia="Montserrat" w:hAnsi="Montserrat" w:cs="Montserrat"/>
          <w:sz w:val="20"/>
          <w:szCs w:val="20"/>
        </w:rPr>
        <w:t>,</w:t>
      </w:r>
      <w:r w:rsidR="007D041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0786">
        <w:rPr>
          <w:rFonts w:ascii="Montserrat" w:eastAsia="Montserrat" w:hAnsi="Montserrat" w:cs="Montserrat"/>
          <w:sz w:val="20"/>
          <w:szCs w:val="20"/>
        </w:rPr>
        <w:t>225</w:t>
      </w:r>
      <w:r w:rsidR="00A67123">
        <w:rPr>
          <w:rFonts w:ascii="Montserrat" w:eastAsia="Montserrat" w:hAnsi="Montserrat" w:cs="Montserrat"/>
          <w:sz w:val="20"/>
          <w:szCs w:val="20"/>
        </w:rPr>
        <w:t xml:space="preserve"> tonn vanlig uer</w:t>
      </w:r>
      <w:r w:rsidR="005F062E">
        <w:rPr>
          <w:rFonts w:ascii="Montserrat" w:eastAsia="Montserrat" w:hAnsi="Montserrat" w:cs="Montserrat"/>
          <w:sz w:val="20"/>
          <w:szCs w:val="20"/>
        </w:rPr>
        <w:t xml:space="preserve"> og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A181B">
        <w:rPr>
          <w:rFonts w:ascii="Montserrat" w:eastAsia="Montserrat" w:hAnsi="Montserrat" w:cs="Montserrat"/>
          <w:sz w:val="20"/>
          <w:szCs w:val="20"/>
        </w:rPr>
        <w:t>andre arter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42837">
        <w:rPr>
          <w:rFonts w:ascii="Montserrat" w:eastAsia="Montserrat" w:hAnsi="Montserrat" w:cs="Montserrat"/>
          <w:sz w:val="20"/>
          <w:szCs w:val="20"/>
        </w:rPr>
        <w:t>9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916826">
        <w:rPr>
          <w:rFonts w:ascii="Montserrat" w:eastAsia="Montserrat" w:hAnsi="Montserrat" w:cs="Montserrat"/>
          <w:sz w:val="20"/>
          <w:szCs w:val="20"/>
        </w:rPr>
        <w:t>2.</w:t>
      </w:r>
      <w:r w:rsidR="00702ED2">
        <w:rPr>
          <w:rFonts w:ascii="Montserrat" w:eastAsia="Montserrat" w:hAnsi="Montserrat" w:cs="Montserrat"/>
          <w:sz w:val="20"/>
          <w:szCs w:val="20"/>
        </w:rPr>
        <w:t>400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40DE8">
        <w:rPr>
          <w:rFonts w:ascii="Montserrat" w:eastAsia="Montserrat" w:hAnsi="Montserrat" w:cs="Montserrat"/>
          <w:sz w:val="20"/>
          <w:szCs w:val="20"/>
        </w:rPr>
        <w:t>hyse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841FB">
        <w:rPr>
          <w:rFonts w:ascii="Montserrat" w:eastAsia="Montserrat" w:hAnsi="Montserrat" w:cs="Montserrat"/>
          <w:sz w:val="20"/>
          <w:szCs w:val="20"/>
        </w:rPr>
        <w:t>890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A5F59">
        <w:rPr>
          <w:rFonts w:ascii="Montserrat" w:eastAsia="Montserrat" w:hAnsi="Montserrat" w:cs="Montserrat"/>
          <w:sz w:val="20"/>
          <w:szCs w:val="20"/>
        </w:rPr>
        <w:t>torsk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3FCC">
        <w:rPr>
          <w:rFonts w:ascii="Montserrat" w:eastAsia="Montserrat" w:hAnsi="Montserrat" w:cs="Montserrat"/>
          <w:sz w:val="20"/>
          <w:szCs w:val="20"/>
        </w:rPr>
        <w:t>790 tonn sei</w:t>
      </w:r>
      <w:r w:rsidR="00407423">
        <w:rPr>
          <w:rFonts w:ascii="Montserrat" w:eastAsia="Montserrat" w:hAnsi="Montserrat" w:cs="Montserrat"/>
          <w:sz w:val="20"/>
          <w:szCs w:val="20"/>
        </w:rPr>
        <w:t xml:space="preserve"> og 22</w:t>
      </w:r>
      <w:r w:rsidR="00144726">
        <w:rPr>
          <w:rFonts w:ascii="Montserrat" w:eastAsia="Montserrat" w:hAnsi="Montserrat" w:cs="Montserrat"/>
          <w:sz w:val="20"/>
          <w:szCs w:val="20"/>
        </w:rPr>
        <w:t>0 tonn uer</w:t>
      </w:r>
      <w:r w:rsidR="003D0E6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1256">
        <w:rPr>
          <w:rFonts w:ascii="Montserrat" w:eastAsia="Montserrat" w:hAnsi="Montserrat" w:cs="Montserrat"/>
          <w:sz w:val="20"/>
          <w:szCs w:val="20"/>
        </w:rPr>
        <w:t xml:space="preserve">En </w:t>
      </w:r>
      <w:proofErr w:type="spellStart"/>
      <w:r w:rsidR="00B71256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B71256">
        <w:rPr>
          <w:rFonts w:ascii="Montserrat" w:eastAsia="Montserrat" w:hAnsi="Montserrat" w:cs="Montserrat"/>
          <w:sz w:val="20"/>
          <w:szCs w:val="20"/>
        </w:rPr>
        <w:t xml:space="preserve"> leverte </w:t>
      </w:r>
      <w:r w:rsidR="002573BD">
        <w:rPr>
          <w:rFonts w:ascii="Montserrat" w:eastAsia="Montserrat" w:hAnsi="Montserrat" w:cs="Montserrat"/>
          <w:sz w:val="20"/>
          <w:szCs w:val="20"/>
        </w:rPr>
        <w:t>80 tonn hyse, 60 tonn torsk</w:t>
      </w:r>
      <w:r w:rsidR="00AB34FF">
        <w:rPr>
          <w:rFonts w:ascii="Montserrat" w:eastAsia="Montserrat" w:hAnsi="Montserrat" w:cs="Montserrat"/>
          <w:sz w:val="20"/>
          <w:szCs w:val="20"/>
        </w:rPr>
        <w:t xml:space="preserve"> og mi</w:t>
      </w:r>
      <w:r w:rsidR="00542CBF">
        <w:rPr>
          <w:rFonts w:ascii="Montserrat" w:eastAsia="Montserrat" w:hAnsi="Montserrat" w:cs="Montserrat"/>
          <w:sz w:val="20"/>
          <w:szCs w:val="20"/>
        </w:rPr>
        <w:t xml:space="preserve">ndre kvanta andre arter. </w:t>
      </w:r>
      <w:r w:rsidR="00933E53">
        <w:rPr>
          <w:rFonts w:ascii="Montserrat" w:eastAsia="Montserrat" w:hAnsi="Montserrat" w:cs="Montserrat"/>
          <w:sz w:val="20"/>
          <w:szCs w:val="20"/>
        </w:rPr>
        <w:t xml:space="preserve">4 garnfangster bestod av </w:t>
      </w:r>
      <w:r w:rsidR="00B65B35">
        <w:rPr>
          <w:rFonts w:ascii="Montserrat" w:eastAsia="Montserrat" w:hAnsi="Montserrat" w:cs="Montserrat"/>
          <w:sz w:val="20"/>
          <w:szCs w:val="20"/>
        </w:rPr>
        <w:t xml:space="preserve">600 tonn torsk og </w:t>
      </w:r>
      <w:r w:rsidR="00C14F35">
        <w:rPr>
          <w:rFonts w:ascii="Montserrat" w:eastAsia="Montserrat" w:hAnsi="Montserrat" w:cs="Montserrat"/>
          <w:sz w:val="20"/>
          <w:szCs w:val="20"/>
        </w:rPr>
        <w:t xml:space="preserve">50 tonn sei. </w:t>
      </w:r>
      <w:r w:rsidR="001765F9">
        <w:rPr>
          <w:rFonts w:ascii="Montserrat" w:eastAsia="Montserrat" w:hAnsi="Montserrat" w:cs="Montserrat"/>
          <w:sz w:val="20"/>
          <w:szCs w:val="20"/>
        </w:rPr>
        <w:t xml:space="preserve">En snurrevadbåt leverte </w:t>
      </w:r>
      <w:r w:rsidR="00CE2283">
        <w:rPr>
          <w:rFonts w:ascii="Montserrat" w:eastAsia="Montserrat" w:hAnsi="Montserrat" w:cs="Montserrat"/>
          <w:sz w:val="20"/>
          <w:szCs w:val="20"/>
        </w:rPr>
        <w:t xml:space="preserve">i hovedsak </w:t>
      </w:r>
      <w:r w:rsidR="00F07239">
        <w:rPr>
          <w:rFonts w:ascii="Montserrat" w:eastAsia="Montserrat" w:hAnsi="Montserrat" w:cs="Montserrat"/>
          <w:sz w:val="20"/>
          <w:szCs w:val="20"/>
        </w:rPr>
        <w:t xml:space="preserve">130 tonn torsk. </w:t>
      </w:r>
    </w:p>
    <w:p w14:paraId="75A1192F" w14:textId="77777777" w:rsidR="00FB26A9" w:rsidRDefault="00FB26A9" w:rsidP="22159BBB">
      <w:pPr>
        <w:rPr>
          <w:rFonts w:ascii="Montserrat" w:eastAsia="Montserrat" w:hAnsi="Montserrat" w:cs="Montserrat"/>
          <w:sz w:val="20"/>
          <w:szCs w:val="20"/>
        </w:rPr>
      </w:pPr>
    </w:p>
    <w:p w14:paraId="6769D286" w14:textId="67A805D8" w:rsidR="001C1181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9086A">
        <w:rPr>
          <w:rFonts w:ascii="Montserrat" w:eastAsia="Montserrat" w:hAnsi="Montserrat" w:cs="Montserrat"/>
          <w:sz w:val="20"/>
          <w:szCs w:val="20"/>
        </w:rPr>
        <w:t>1</w:t>
      </w:r>
      <w:r w:rsidR="008D7E6F">
        <w:rPr>
          <w:rFonts w:ascii="Montserrat" w:eastAsia="Montserrat" w:hAnsi="Montserrat" w:cs="Montserrat"/>
          <w:sz w:val="20"/>
          <w:szCs w:val="20"/>
        </w:rPr>
        <w:t>3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855F61">
        <w:rPr>
          <w:rFonts w:ascii="Montserrat" w:eastAsia="Montserrat" w:hAnsi="Montserrat" w:cs="Montserrat"/>
          <w:sz w:val="20"/>
          <w:szCs w:val="20"/>
        </w:rPr>
        <w:t>4</w:t>
      </w:r>
      <w:r w:rsidR="00AD75C7">
        <w:rPr>
          <w:rFonts w:ascii="Montserrat" w:eastAsia="Montserrat" w:hAnsi="Montserrat" w:cs="Montserrat"/>
          <w:sz w:val="20"/>
          <w:szCs w:val="20"/>
        </w:rPr>
        <w:t>3</w:t>
      </w:r>
      <w:r w:rsidR="000655EB">
        <w:rPr>
          <w:rFonts w:ascii="Montserrat" w:eastAsia="Montserrat" w:hAnsi="Montserrat" w:cs="Montserrat"/>
          <w:sz w:val="20"/>
          <w:szCs w:val="20"/>
        </w:rPr>
        <w:t>1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56A82">
        <w:rPr>
          <w:rFonts w:ascii="Montserrat" w:eastAsia="Montserrat" w:hAnsi="Montserrat" w:cs="Montserrat"/>
          <w:sz w:val="20"/>
          <w:szCs w:val="20"/>
        </w:rPr>
        <w:t>ned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6F06">
        <w:rPr>
          <w:rFonts w:ascii="Montserrat" w:eastAsia="Montserrat" w:hAnsi="Montserrat" w:cs="Montserrat"/>
          <w:sz w:val="20"/>
          <w:szCs w:val="20"/>
        </w:rPr>
        <w:t>44</w:t>
      </w:r>
      <w:r w:rsidR="00BF5DC2">
        <w:rPr>
          <w:rFonts w:ascii="Montserrat" w:eastAsia="Montserrat" w:hAnsi="Montserrat" w:cs="Montserrat"/>
          <w:sz w:val="20"/>
          <w:szCs w:val="20"/>
        </w:rPr>
        <w:t>0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8952DE">
        <w:rPr>
          <w:rFonts w:ascii="Montserrat" w:eastAsia="Montserrat" w:hAnsi="Montserrat" w:cs="Montserrat"/>
          <w:sz w:val="20"/>
          <w:szCs w:val="20"/>
        </w:rPr>
        <w:t>1</w:t>
      </w:r>
      <w:r w:rsidR="000B4BBE">
        <w:rPr>
          <w:rFonts w:ascii="Montserrat" w:eastAsia="Montserrat" w:hAnsi="Montserrat" w:cs="Montserrat"/>
          <w:sz w:val="20"/>
          <w:szCs w:val="20"/>
        </w:rPr>
        <w:t>6.500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213A75">
        <w:rPr>
          <w:rFonts w:ascii="Montserrat" w:eastAsia="Montserrat" w:hAnsi="Montserrat" w:cs="Montserrat"/>
          <w:sz w:val="20"/>
          <w:szCs w:val="20"/>
        </w:rPr>
        <w:t>408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F638A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02B16">
        <w:rPr>
          <w:rFonts w:ascii="Montserrat" w:eastAsia="Montserrat" w:hAnsi="Montserrat" w:cs="Montserrat"/>
          <w:sz w:val="20"/>
          <w:szCs w:val="20"/>
        </w:rPr>
        <w:t>som var</w:t>
      </w:r>
      <w:r w:rsidR="00F638A4">
        <w:rPr>
          <w:rFonts w:ascii="Montserrat" w:eastAsia="Montserrat" w:hAnsi="Montserrat" w:cs="Montserrat"/>
          <w:sz w:val="20"/>
          <w:szCs w:val="20"/>
        </w:rPr>
        <w:t xml:space="preserve"> litt </w:t>
      </w:r>
      <w:r w:rsidR="00102B16">
        <w:rPr>
          <w:rFonts w:ascii="Montserrat" w:eastAsia="Montserrat" w:hAnsi="Montserrat" w:cs="Montserrat"/>
          <w:sz w:val="20"/>
          <w:szCs w:val="20"/>
        </w:rPr>
        <w:t>opp</w:t>
      </w:r>
      <w:r w:rsidR="00F638A4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3F48D8">
        <w:rPr>
          <w:rFonts w:ascii="Montserrat" w:eastAsia="Montserrat" w:hAnsi="Montserrat" w:cs="Montserrat"/>
          <w:sz w:val="20"/>
          <w:szCs w:val="20"/>
        </w:rPr>
        <w:t>ra</w:t>
      </w:r>
      <w:r w:rsidR="00F638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73FB0">
        <w:rPr>
          <w:rFonts w:ascii="Montserrat" w:eastAsia="Montserrat" w:hAnsi="Montserrat" w:cs="Montserrat"/>
          <w:sz w:val="20"/>
          <w:szCs w:val="20"/>
        </w:rPr>
        <w:t>uka før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F53E8">
        <w:rPr>
          <w:rFonts w:ascii="Montserrat" w:eastAsia="Montserrat" w:hAnsi="Montserrat" w:cs="Montserrat"/>
          <w:sz w:val="20"/>
          <w:szCs w:val="20"/>
        </w:rPr>
        <w:t>T</w:t>
      </w:r>
      <w:r w:rsidR="000C0DC2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nådde kvantumet </w:t>
      </w:r>
      <w:r w:rsidR="00D459EF">
        <w:rPr>
          <w:rFonts w:ascii="Montserrat" w:eastAsia="Montserrat" w:hAnsi="Montserrat" w:cs="Montserrat"/>
          <w:sz w:val="20"/>
          <w:szCs w:val="20"/>
        </w:rPr>
        <w:t>1</w:t>
      </w:r>
      <w:r w:rsidR="00F24699">
        <w:rPr>
          <w:rFonts w:ascii="Montserrat" w:eastAsia="Montserrat" w:hAnsi="Montserrat" w:cs="Montserrat"/>
          <w:sz w:val="20"/>
          <w:szCs w:val="20"/>
        </w:rPr>
        <w:t>5.000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D459EF">
        <w:rPr>
          <w:rFonts w:ascii="Montserrat" w:eastAsia="Montserrat" w:hAnsi="Montserrat" w:cs="Montserrat"/>
          <w:sz w:val="20"/>
          <w:szCs w:val="20"/>
        </w:rPr>
        <w:t xml:space="preserve"> til verdi 2</w:t>
      </w:r>
      <w:r w:rsidR="00C21D8F">
        <w:rPr>
          <w:rFonts w:ascii="Montserrat" w:eastAsia="Montserrat" w:hAnsi="Montserrat" w:cs="Montserrat"/>
          <w:sz w:val="20"/>
          <w:szCs w:val="20"/>
        </w:rPr>
        <w:t>3</w:t>
      </w:r>
      <w:r w:rsidR="00B24F30">
        <w:rPr>
          <w:rFonts w:ascii="Montserrat" w:eastAsia="Montserrat" w:hAnsi="Montserrat" w:cs="Montserrat"/>
          <w:sz w:val="20"/>
          <w:szCs w:val="20"/>
        </w:rPr>
        <w:t>4</w:t>
      </w:r>
      <w:r w:rsidR="00D459EF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001E2B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C0C9C">
        <w:rPr>
          <w:rFonts w:ascii="Montserrat" w:eastAsia="Montserrat" w:hAnsi="Montserrat" w:cs="Montserrat"/>
          <w:sz w:val="20"/>
          <w:szCs w:val="20"/>
        </w:rPr>
        <w:t xml:space="preserve">Vel 8.000 tonn av kvantumet i uke </w:t>
      </w:r>
      <w:r w:rsidR="00A77421">
        <w:rPr>
          <w:rFonts w:ascii="Montserrat" w:eastAsia="Montserrat" w:hAnsi="Montserrat" w:cs="Montserrat"/>
          <w:sz w:val="20"/>
          <w:szCs w:val="20"/>
        </w:rPr>
        <w:t>13 i år var tatt på snurrevad</w:t>
      </w:r>
      <w:r w:rsidR="00F06C26">
        <w:rPr>
          <w:rFonts w:ascii="Montserrat" w:eastAsia="Montserrat" w:hAnsi="Montserrat" w:cs="Montserrat"/>
          <w:sz w:val="20"/>
          <w:szCs w:val="20"/>
        </w:rPr>
        <w:t xml:space="preserve">, deretter fulgte garn med </w:t>
      </w:r>
      <w:r w:rsidR="00C50498">
        <w:rPr>
          <w:rFonts w:ascii="Montserrat" w:eastAsia="Montserrat" w:hAnsi="Montserrat" w:cs="Montserrat"/>
          <w:sz w:val="20"/>
          <w:szCs w:val="20"/>
        </w:rPr>
        <w:t>7.060 tonn</w:t>
      </w:r>
      <w:r w:rsidR="00EA68FA">
        <w:rPr>
          <w:rFonts w:ascii="Montserrat" w:eastAsia="Montserrat" w:hAnsi="Montserrat" w:cs="Montserrat"/>
          <w:sz w:val="20"/>
          <w:szCs w:val="20"/>
        </w:rPr>
        <w:t>, juksa med 1.030 tonn og line/</w:t>
      </w:r>
      <w:proofErr w:type="spellStart"/>
      <w:r w:rsidR="00EA68FA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EA68FA">
        <w:rPr>
          <w:rFonts w:ascii="Montserrat" w:eastAsia="Montserrat" w:hAnsi="Montserrat" w:cs="Montserrat"/>
          <w:sz w:val="20"/>
          <w:szCs w:val="20"/>
        </w:rPr>
        <w:t xml:space="preserve"> med 400 tonn. </w:t>
      </w:r>
      <w:r w:rsidR="001C1181">
        <w:rPr>
          <w:rFonts w:ascii="Montserrat" w:eastAsia="Montserrat" w:hAnsi="Montserrat" w:cs="Montserrat"/>
          <w:sz w:val="20"/>
          <w:szCs w:val="20"/>
        </w:rPr>
        <w:t>3.030 tonn av snurrevadk</w:t>
      </w:r>
      <w:r w:rsidR="00F70781">
        <w:rPr>
          <w:rFonts w:ascii="Montserrat" w:eastAsia="Montserrat" w:hAnsi="Montserrat" w:cs="Montserrat"/>
          <w:sz w:val="20"/>
          <w:szCs w:val="20"/>
        </w:rPr>
        <w:t xml:space="preserve">vantumet </w:t>
      </w:r>
      <w:r w:rsidR="00383769">
        <w:rPr>
          <w:rFonts w:ascii="Montserrat" w:eastAsia="Montserrat" w:hAnsi="Montserrat" w:cs="Montserrat"/>
          <w:sz w:val="20"/>
          <w:szCs w:val="20"/>
        </w:rPr>
        <w:t>var levert i Vesterålen</w:t>
      </w:r>
      <w:r w:rsidR="00447C0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62A0">
        <w:rPr>
          <w:rFonts w:ascii="Montserrat" w:eastAsia="Montserrat" w:hAnsi="Montserrat" w:cs="Montserrat"/>
          <w:sz w:val="20"/>
          <w:szCs w:val="20"/>
        </w:rPr>
        <w:t xml:space="preserve">1.970 tonn i Troms, </w:t>
      </w:r>
      <w:r w:rsidR="00447C06">
        <w:rPr>
          <w:rFonts w:ascii="Montserrat" w:eastAsia="Montserrat" w:hAnsi="Montserrat" w:cs="Montserrat"/>
          <w:sz w:val="20"/>
          <w:szCs w:val="20"/>
        </w:rPr>
        <w:t xml:space="preserve">1.640 tonn i </w:t>
      </w:r>
      <w:r w:rsidR="007D66F2">
        <w:rPr>
          <w:rFonts w:ascii="Montserrat" w:eastAsia="Montserrat" w:hAnsi="Montserrat" w:cs="Montserrat"/>
          <w:sz w:val="20"/>
          <w:szCs w:val="20"/>
        </w:rPr>
        <w:t>Vest-Finnmark</w:t>
      </w:r>
      <w:r w:rsidR="008047F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13D15">
        <w:rPr>
          <w:rFonts w:ascii="Montserrat" w:eastAsia="Montserrat" w:hAnsi="Montserrat" w:cs="Montserrat"/>
          <w:sz w:val="20"/>
          <w:szCs w:val="20"/>
        </w:rPr>
        <w:t xml:space="preserve">890 tonn i Lofoten og </w:t>
      </w:r>
      <w:r w:rsidR="003A4139">
        <w:rPr>
          <w:rFonts w:ascii="Montserrat" w:eastAsia="Montserrat" w:hAnsi="Montserrat" w:cs="Montserrat"/>
          <w:sz w:val="20"/>
          <w:szCs w:val="20"/>
        </w:rPr>
        <w:t xml:space="preserve">480 tonn i Øst-Finnmark. </w:t>
      </w:r>
      <w:r w:rsidR="002341D8">
        <w:rPr>
          <w:rFonts w:ascii="Montserrat" w:eastAsia="Montserrat" w:hAnsi="Montserrat" w:cs="Montserrat"/>
          <w:sz w:val="20"/>
          <w:szCs w:val="20"/>
        </w:rPr>
        <w:t>Mye av dette kvantumet er fisket på Malangsgrunnen og Breivikfjorden</w:t>
      </w:r>
      <w:r w:rsidR="005B5E8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019CF">
        <w:rPr>
          <w:rFonts w:ascii="Montserrat" w:eastAsia="Montserrat" w:hAnsi="Montserrat" w:cs="Montserrat"/>
          <w:sz w:val="20"/>
          <w:szCs w:val="20"/>
        </w:rPr>
        <w:t xml:space="preserve">Av garnkvantumet på vel 7.000 tonn var </w:t>
      </w:r>
      <w:r w:rsidR="00B05652">
        <w:rPr>
          <w:rFonts w:ascii="Montserrat" w:eastAsia="Montserrat" w:hAnsi="Montserrat" w:cs="Montserrat"/>
          <w:sz w:val="20"/>
          <w:szCs w:val="20"/>
        </w:rPr>
        <w:t xml:space="preserve">2.780 tonn levert i Lofoten, </w:t>
      </w:r>
      <w:r w:rsidR="00CA5780">
        <w:rPr>
          <w:rFonts w:ascii="Montserrat" w:eastAsia="Montserrat" w:hAnsi="Montserrat" w:cs="Montserrat"/>
          <w:sz w:val="20"/>
          <w:szCs w:val="20"/>
        </w:rPr>
        <w:t xml:space="preserve">1.933 tonn i Troms, </w:t>
      </w:r>
      <w:r w:rsidR="00E4457D">
        <w:rPr>
          <w:rFonts w:ascii="Montserrat" w:eastAsia="Montserrat" w:hAnsi="Montserrat" w:cs="Montserrat"/>
          <w:sz w:val="20"/>
          <w:szCs w:val="20"/>
        </w:rPr>
        <w:t>1.360 tonn i Vest-Finnmark</w:t>
      </w:r>
      <w:r w:rsidR="00B028F3">
        <w:rPr>
          <w:rFonts w:ascii="Montserrat" w:eastAsia="Montserrat" w:hAnsi="Montserrat" w:cs="Montserrat"/>
          <w:sz w:val="20"/>
          <w:szCs w:val="20"/>
        </w:rPr>
        <w:t>, 570 tonn i Øst-Finnmark</w:t>
      </w:r>
      <w:r w:rsidR="00007BC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15A65">
        <w:rPr>
          <w:rFonts w:ascii="Montserrat" w:eastAsia="Montserrat" w:hAnsi="Montserrat" w:cs="Montserrat"/>
          <w:sz w:val="20"/>
          <w:szCs w:val="20"/>
        </w:rPr>
        <w:t xml:space="preserve">320 tonn i Vesterålen og </w:t>
      </w:r>
      <w:r w:rsidR="00E0073F">
        <w:rPr>
          <w:rFonts w:ascii="Montserrat" w:eastAsia="Montserrat" w:hAnsi="Montserrat" w:cs="Montserrat"/>
          <w:sz w:val="20"/>
          <w:szCs w:val="20"/>
        </w:rPr>
        <w:t xml:space="preserve">100 tonn i området Helgeland-Nordmøre. </w:t>
      </w:r>
      <w:r w:rsidR="00AE5BE7">
        <w:rPr>
          <w:rFonts w:ascii="Montserrat" w:eastAsia="Montserrat" w:hAnsi="Montserrat" w:cs="Montserrat"/>
          <w:sz w:val="20"/>
          <w:szCs w:val="20"/>
        </w:rPr>
        <w:t xml:space="preserve">Det meste av juksakvantumet, nærmere bestemt </w:t>
      </w:r>
      <w:r w:rsidR="007E5FA6">
        <w:rPr>
          <w:rFonts w:ascii="Montserrat" w:eastAsia="Montserrat" w:hAnsi="Montserrat" w:cs="Montserrat"/>
          <w:sz w:val="20"/>
          <w:szCs w:val="20"/>
        </w:rPr>
        <w:t>6</w:t>
      </w:r>
      <w:r w:rsidR="00377515">
        <w:rPr>
          <w:rFonts w:ascii="Montserrat" w:eastAsia="Montserrat" w:hAnsi="Montserrat" w:cs="Montserrat"/>
          <w:sz w:val="20"/>
          <w:szCs w:val="20"/>
        </w:rPr>
        <w:t>00 tonn, var levert i Vest-Finnmark</w:t>
      </w:r>
      <w:r w:rsidR="00A94FF0">
        <w:rPr>
          <w:rFonts w:ascii="Montserrat" w:eastAsia="Montserrat" w:hAnsi="Montserrat" w:cs="Montserrat"/>
          <w:sz w:val="20"/>
          <w:szCs w:val="20"/>
        </w:rPr>
        <w:t>, deretter fulgte Troms med 220 tonn</w:t>
      </w:r>
      <w:r w:rsidR="002F2294">
        <w:rPr>
          <w:rFonts w:ascii="Montserrat" w:eastAsia="Montserrat" w:hAnsi="Montserrat" w:cs="Montserrat"/>
          <w:sz w:val="20"/>
          <w:szCs w:val="20"/>
        </w:rPr>
        <w:t>, Lofoten med 140 tonn</w:t>
      </w:r>
      <w:r w:rsidR="009903BF">
        <w:rPr>
          <w:rFonts w:ascii="Montserrat" w:eastAsia="Montserrat" w:hAnsi="Montserrat" w:cs="Montserrat"/>
          <w:sz w:val="20"/>
          <w:szCs w:val="20"/>
        </w:rPr>
        <w:t xml:space="preserve"> og Øst-Finnmark med </w:t>
      </w:r>
      <w:r w:rsidR="00506FB2">
        <w:rPr>
          <w:rFonts w:ascii="Montserrat" w:eastAsia="Montserrat" w:hAnsi="Montserrat" w:cs="Montserrat"/>
          <w:sz w:val="20"/>
          <w:szCs w:val="20"/>
        </w:rPr>
        <w:t xml:space="preserve">50 tonn. </w:t>
      </w:r>
      <w:r w:rsidR="004F51A8">
        <w:rPr>
          <w:rFonts w:ascii="Montserrat" w:eastAsia="Montserrat" w:hAnsi="Montserrat" w:cs="Montserrat"/>
          <w:sz w:val="20"/>
          <w:szCs w:val="20"/>
        </w:rPr>
        <w:t>God spredning på linekvantumet, men med Lofoten på topp med 190 tonn.</w:t>
      </w:r>
      <w:r w:rsidR="00BA10F2">
        <w:rPr>
          <w:rFonts w:ascii="Montserrat" w:eastAsia="Montserrat" w:hAnsi="Montserrat" w:cs="Montserrat"/>
          <w:sz w:val="20"/>
          <w:szCs w:val="20"/>
        </w:rPr>
        <w:t xml:space="preserve"> Når det gjelder den tota</w:t>
      </w:r>
      <w:r w:rsidR="00DA2E5E">
        <w:rPr>
          <w:rFonts w:ascii="Montserrat" w:eastAsia="Montserrat" w:hAnsi="Montserrat" w:cs="Montserrat"/>
          <w:sz w:val="20"/>
          <w:szCs w:val="20"/>
        </w:rPr>
        <w:t>le geografiske fordelingen av torskekvantumet, viser tabell 3 god spredning</w:t>
      </w:r>
      <w:r w:rsidR="00B93C6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E400C">
        <w:rPr>
          <w:rFonts w:ascii="Montserrat" w:eastAsia="Montserrat" w:hAnsi="Montserrat" w:cs="Montserrat"/>
          <w:sz w:val="20"/>
          <w:szCs w:val="20"/>
        </w:rPr>
        <w:t>fra</w:t>
      </w:r>
      <w:r w:rsidR="00F40E47">
        <w:rPr>
          <w:rFonts w:ascii="Montserrat" w:eastAsia="Montserrat" w:hAnsi="Montserrat" w:cs="Montserrat"/>
          <w:sz w:val="20"/>
          <w:szCs w:val="20"/>
        </w:rPr>
        <w:t xml:space="preserve"> Vest-Finnma</w:t>
      </w:r>
      <w:r w:rsidR="00AE400C">
        <w:rPr>
          <w:rFonts w:ascii="Montserrat" w:eastAsia="Montserrat" w:hAnsi="Montserrat" w:cs="Montserrat"/>
          <w:sz w:val="20"/>
          <w:szCs w:val="20"/>
        </w:rPr>
        <w:t xml:space="preserve">rk til </w:t>
      </w:r>
      <w:r w:rsidR="00F91312">
        <w:rPr>
          <w:rFonts w:ascii="Montserrat" w:eastAsia="Montserrat" w:hAnsi="Montserrat" w:cs="Montserrat"/>
          <w:sz w:val="20"/>
          <w:szCs w:val="20"/>
        </w:rPr>
        <w:t>Lofoten</w:t>
      </w:r>
      <w:r w:rsidR="003105F9">
        <w:rPr>
          <w:rFonts w:ascii="Montserrat" w:eastAsia="Montserrat" w:hAnsi="Montserrat" w:cs="Montserrat"/>
          <w:sz w:val="20"/>
          <w:szCs w:val="20"/>
        </w:rPr>
        <w:t xml:space="preserve"> med Troms på topp.</w:t>
      </w:r>
      <w:r w:rsidR="00AE400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BC15E82" w14:textId="77777777" w:rsidR="001C1181" w:rsidRDefault="001C1181" w:rsidP="22159BBB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54251F48" w:rsidR="21BC7F0E" w:rsidRDefault="1032C308" w:rsidP="21BC7F0E">
      <w:pPr>
        <w:rPr>
          <w:rFonts w:ascii="Montserrat" w:eastAsia="Montserrat" w:hAnsi="Montserrat" w:cs="Montserrat"/>
          <w:sz w:val="20"/>
          <w:szCs w:val="20"/>
        </w:rPr>
      </w:pPr>
      <w:r w:rsidRPr="6D98C750">
        <w:rPr>
          <w:rFonts w:ascii="Montserrat" w:eastAsia="Montserrat" w:hAnsi="Montserrat" w:cs="Montserrat"/>
          <w:sz w:val="20"/>
          <w:szCs w:val="20"/>
        </w:rPr>
        <w:t>Fangsten av t</w:t>
      </w:r>
      <w:r w:rsidR="6D98C750" w:rsidRPr="6D98C75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27D160E7" w:rsidRPr="27D160E7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0EFA3BF7" w:rsidRPr="0EFA3BF7">
        <w:rPr>
          <w:rFonts w:ascii="Montserrat" w:eastAsia="Montserrat" w:hAnsi="Montserrat" w:cs="Montserrat"/>
          <w:sz w:val="20"/>
          <w:szCs w:val="20"/>
        </w:rPr>
        <w:t xml:space="preserve">pågått </w:t>
      </w:r>
      <w:r w:rsidR="0EFA3BF7" w:rsidRPr="747B9929">
        <w:rPr>
          <w:rFonts w:ascii="Montserrat" w:eastAsia="Montserrat" w:hAnsi="Montserrat" w:cs="Montserrat"/>
          <w:sz w:val="20"/>
          <w:szCs w:val="20"/>
        </w:rPr>
        <w:t xml:space="preserve">siden </w:t>
      </w:r>
      <w:r w:rsidR="32FC1A21" w:rsidRPr="32FC1A21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19EF678" w:rsidRPr="619EF678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000E2171">
        <w:rPr>
          <w:rFonts w:ascii="Montserrat" w:eastAsia="Montserrat" w:hAnsi="Montserrat" w:cs="Montserrat"/>
          <w:sz w:val="20"/>
          <w:szCs w:val="20"/>
        </w:rPr>
        <w:t>f</w:t>
      </w:r>
      <w:r w:rsidR="619EF678" w:rsidRPr="619EF678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76B52440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7E89EA57" w:rsidRPr="7E89EA57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0E69F525" w:rsidRPr="5140E517">
        <w:rPr>
          <w:rFonts w:ascii="Montserrat" w:eastAsia="Montserrat" w:hAnsi="Montserrat" w:cs="Montserrat"/>
          <w:sz w:val="20"/>
          <w:szCs w:val="20"/>
        </w:rPr>
        <w:t>I løpet av uke 13 ble det levert</w:t>
      </w:r>
      <w:r w:rsidR="0E69F525" w:rsidRPr="0BB8D6D0">
        <w:rPr>
          <w:rFonts w:ascii="Montserrat" w:eastAsia="Montserrat" w:hAnsi="Montserrat" w:cs="Montserrat"/>
          <w:sz w:val="20"/>
          <w:szCs w:val="20"/>
        </w:rPr>
        <w:t xml:space="preserve"> </w:t>
      </w:r>
      <w:r w:rsidR="0E69F525" w:rsidRPr="4DE99033">
        <w:rPr>
          <w:rFonts w:ascii="Montserrat" w:eastAsia="Montserrat" w:hAnsi="Montserrat" w:cs="Montserrat"/>
          <w:sz w:val="20"/>
          <w:szCs w:val="20"/>
        </w:rPr>
        <w:t xml:space="preserve">171 </w:t>
      </w:r>
      <w:r w:rsidR="0E69F525" w:rsidRPr="38B5A782">
        <w:rPr>
          <w:rFonts w:ascii="Montserrat" w:eastAsia="Montserrat" w:hAnsi="Montserrat" w:cs="Montserrat"/>
          <w:sz w:val="20"/>
          <w:szCs w:val="20"/>
        </w:rPr>
        <w:t>tonn, mot</w:t>
      </w:r>
      <w:r w:rsidR="0E69F525" w:rsidRPr="4DE990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E69F525" w:rsidRPr="0BB8D6D0">
        <w:rPr>
          <w:rFonts w:ascii="Montserrat" w:eastAsia="Montserrat" w:hAnsi="Montserrat" w:cs="Montserrat"/>
          <w:sz w:val="20"/>
          <w:szCs w:val="20"/>
        </w:rPr>
        <w:t xml:space="preserve">122 </w:t>
      </w:r>
      <w:r w:rsidR="0E69F525" w:rsidRPr="6098EB1D">
        <w:rPr>
          <w:rFonts w:ascii="Montserrat" w:eastAsia="Montserrat" w:hAnsi="Montserrat" w:cs="Montserrat"/>
          <w:sz w:val="20"/>
          <w:szCs w:val="20"/>
        </w:rPr>
        <w:t>tonn</w:t>
      </w:r>
      <w:r w:rsidR="0E69F525" w:rsidRPr="3E50758E">
        <w:rPr>
          <w:rFonts w:ascii="Montserrat" w:eastAsia="Montserrat" w:hAnsi="Montserrat" w:cs="Montserrat"/>
          <w:sz w:val="20"/>
          <w:szCs w:val="20"/>
        </w:rPr>
        <w:t xml:space="preserve"> </w:t>
      </w:r>
      <w:r w:rsidR="26F2451F" w:rsidRPr="36C59D99">
        <w:rPr>
          <w:rFonts w:ascii="Montserrat" w:eastAsia="Montserrat" w:hAnsi="Montserrat" w:cs="Montserrat"/>
          <w:sz w:val="20"/>
          <w:szCs w:val="20"/>
        </w:rPr>
        <w:t>uken før</w:t>
      </w:r>
      <w:r w:rsidR="26F2451F" w:rsidRPr="2EFA589F">
        <w:rPr>
          <w:rFonts w:ascii="Montserrat" w:eastAsia="Montserrat" w:hAnsi="Montserrat" w:cs="Montserrat"/>
          <w:sz w:val="20"/>
          <w:szCs w:val="20"/>
        </w:rPr>
        <w:t>,</w:t>
      </w:r>
      <w:r w:rsidR="0E69F525" w:rsidRPr="2D867E6B">
        <w:rPr>
          <w:rFonts w:ascii="Montserrat" w:eastAsia="Montserrat" w:hAnsi="Montserrat" w:cs="Montserrat"/>
          <w:sz w:val="20"/>
          <w:szCs w:val="20"/>
        </w:rPr>
        <w:t xml:space="preserve"> alt </w:t>
      </w:r>
      <w:r w:rsidR="26F2451F" w:rsidRPr="2EFA589F">
        <w:rPr>
          <w:rFonts w:ascii="Montserrat" w:eastAsia="Montserrat" w:hAnsi="Montserrat" w:cs="Montserrat"/>
          <w:sz w:val="20"/>
          <w:szCs w:val="20"/>
        </w:rPr>
        <w:t xml:space="preserve">ble </w:t>
      </w:r>
      <w:r w:rsidR="0E69F525" w:rsidRPr="2D867E6B">
        <w:rPr>
          <w:rFonts w:ascii="Montserrat" w:eastAsia="Montserrat" w:hAnsi="Montserrat" w:cs="Montserrat"/>
          <w:sz w:val="20"/>
          <w:szCs w:val="20"/>
        </w:rPr>
        <w:t>levert Båtsfjord.</w:t>
      </w:r>
      <w:r w:rsidR="0E69F525" w:rsidRPr="6098EB1D">
        <w:rPr>
          <w:rFonts w:ascii="Montserrat" w:eastAsia="Montserrat" w:hAnsi="Montserrat" w:cs="Montserrat"/>
          <w:sz w:val="20"/>
          <w:szCs w:val="20"/>
        </w:rPr>
        <w:t xml:space="preserve"> </w:t>
      </w:r>
      <w:r w:rsidR="1BEB27AA" w:rsidRPr="3F0D8711">
        <w:rPr>
          <w:rFonts w:ascii="Montserrat" w:eastAsia="Montserrat" w:hAnsi="Montserrat" w:cs="Montserrat"/>
          <w:sz w:val="20"/>
          <w:szCs w:val="20"/>
        </w:rPr>
        <w:t>Hittil i år</w:t>
      </w:r>
      <w:r w:rsidR="445A0795" w:rsidRPr="445A0795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1BEB27AA" w:rsidRPr="2587C8EE">
        <w:rPr>
          <w:rFonts w:ascii="Montserrat" w:eastAsia="Montserrat" w:hAnsi="Montserrat" w:cs="Montserrat"/>
          <w:sz w:val="20"/>
          <w:szCs w:val="20"/>
        </w:rPr>
        <w:t xml:space="preserve">da satt 650 tonn torsk i </w:t>
      </w:r>
      <w:proofErr w:type="spellStart"/>
      <w:r w:rsidR="1BEB27AA" w:rsidRPr="0A76ABF3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1BEB27AA" w:rsidRPr="0A76ABF3">
        <w:rPr>
          <w:rFonts w:ascii="Montserrat" w:eastAsia="Montserrat" w:hAnsi="Montserrat" w:cs="Montserrat"/>
          <w:sz w:val="20"/>
          <w:szCs w:val="20"/>
        </w:rPr>
        <w:t>.</w:t>
      </w:r>
      <w:r w:rsidR="1BEB27AA" w:rsidRPr="5F56C040">
        <w:rPr>
          <w:rFonts w:ascii="Montserrat" w:eastAsia="Montserrat" w:hAnsi="Montserrat" w:cs="Montserrat"/>
          <w:sz w:val="20"/>
          <w:szCs w:val="20"/>
        </w:rPr>
        <w:t xml:space="preserve"> </w:t>
      </w:r>
      <w:r w:rsidR="320F63AE" w:rsidRPr="7F23EC69">
        <w:rPr>
          <w:rFonts w:ascii="Montserrat" w:eastAsia="Montserrat" w:hAnsi="Montserrat" w:cs="Montserrat"/>
          <w:sz w:val="20"/>
          <w:szCs w:val="20"/>
        </w:rPr>
        <w:t xml:space="preserve">Fordelt per anlegg </w:t>
      </w:r>
      <w:r w:rsidR="320F63AE" w:rsidRPr="72DF95F7">
        <w:rPr>
          <w:rFonts w:ascii="Montserrat" w:eastAsia="Montserrat" w:hAnsi="Montserrat" w:cs="Montserrat"/>
          <w:sz w:val="20"/>
          <w:szCs w:val="20"/>
        </w:rPr>
        <w:t>er det levert</w:t>
      </w:r>
      <w:r w:rsidR="776C6F16" w:rsidRPr="72DF95F7">
        <w:rPr>
          <w:rFonts w:ascii="Montserrat" w:eastAsia="Montserrat" w:hAnsi="Montserrat" w:cs="Montserrat"/>
          <w:sz w:val="20"/>
          <w:szCs w:val="20"/>
        </w:rPr>
        <w:t xml:space="preserve"> </w:t>
      </w:r>
      <w:r w:rsidR="6EAEBA0D" w:rsidRPr="6F00E3E6">
        <w:rPr>
          <w:rFonts w:ascii="Montserrat" w:eastAsia="Montserrat" w:hAnsi="Montserrat" w:cs="Montserrat"/>
          <w:sz w:val="20"/>
          <w:szCs w:val="20"/>
        </w:rPr>
        <w:t xml:space="preserve">490 </w:t>
      </w:r>
      <w:r w:rsidR="6EAEBA0D" w:rsidRPr="65CC5AB8">
        <w:rPr>
          <w:rFonts w:ascii="Montserrat" w:eastAsia="Montserrat" w:hAnsi="Montserrat" w:cs="Montserrat"/>
          <w:sz w:val="20"/>
          <w:szCs w:val="20"/>
        </w:rPr>
        <w:t>tonn til</w:t>
      </w:r>
      <w:r w:rsidR="764BE6A3" w:rsidRPr="764BE6A3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272B4BB7" w:rsidRPr="272B4BB7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47BE24E9" w:rsidRPr="7703D66F">
        <w:rPr>
          <w:rFonts w:ascii="Montserrat" w:eastAsia="Montserrat" w:hAnsi="Montserrat" w:cs="Montserrat"/>
          <w:sz w:val="20"/>
          <w:szCs w:val="20"/>
        </w:rPr>
        <w:t xml:space="preserve">104 tonn til </w:t>
      </w:r>
      <w:proofErr w:type="spellStart"/>
      <w:r w:rsidR="47BE24E9" w:rsidRPr="7703D66F">
        <w:rPr>
          <w:rFonts w:ascii="Montserrat" w:eastAsia="Montserrat" w:hAnsi="Montserrat" w:cs="Montserrat"/>
          <w:sz w:val="20"/>
          <w:szCs w:val="20"/>
        </w:rPr>
        <w:t>Båtsfjordbrukets</w:t>
      </w:r>
      <w:proofErr w:type="spellEnd"/>
      <w:r w:rsidR="47BE24E9" w:rsidRPr="7703D66F">
        <w:rPr>
          <w:rFonts w:ascii="Montserrat" w:eastAsia="Montserrat" w:hAnsi="Montserrat" w:cs="Montserrat"/>
          <w:sz w:val="20"/>
          <w:szCs w:val="20"/>
        </w:rPr>
        <w:t xml:space="preserve"> anlegg i Båtsfjorden, deretter 57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207648FB" w:rsidRPr="207648FB">
        <w:rPr>
          <w:rFonts w:ascii="Montserrat" w:eastAsia="Montserrat" w:hAnsi="Montserrat" w:cs="Montserrat"/>
          <w:sz w:val="20"/>
          <w:szCs w:val="20"/>
        </w:rPr>
        <w:t>til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831FB8E" w:rsidRPr="0831FB8E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21BEAA1D" w:rsidRPr="21BEAA1D">
        <w:rPr>
          <w:rFonts w:ascii="Montserrat" w:eastAsia="Montserrat" w:hAnsi="Montserrat" w:cs="Montserrat"/>
          <w:sz w:val="20"/>
          <w:szCs w:val="20"/>
        </w:rPr>
        <w:t>Ballstad</w:t>
      </w:r>
      <w:r w:rsidR="2774E79D" w:rsidRPr="0C1A0438">
        <w:rPr>
          <w:rFonts w:ascii="Montserrat" w:eastAsia="Montserrat" w:hAnsi="Montserrat" w:cs="Montserrat"/>
          <w:sz w:val="20"/>
          <w:szCs w:val="20"/>
        </w:rPr>
        <w:t xml:space="preserve"> </w:t>
      </w:r>
      <w:r w:rsidR="2774E79D" w:rsidRPr="56CB0EC9">
        <w:rPr>
          <w:rFonts w:ascii="Montserrat" w:eastAsia="Montserrat" w:hAnsi="Montserrat" w:cs="Montserrat"/>
          <w:sz w:val="20"/>
          <w:szCs w:val="20"/>
        </w:rPr>
        <w:t>og</w:t>
      </w:r>
      <w:r w:rsidR="6A5A67F8" w:rsidRPr="6A5A67F8">
        <w:rPr>
          <w:rFonts w:ascii="Montserrat" w:eastAsia="Montserrat" w:hAnsi="Montserrat" w:cs="Montserrat"/>
          <w:sz w:val="20"/>
          <w:szCs w:val="20"/>
        </w:rPr>
        <w:t xml:space="preserve"> </w:t>
      </w:r>
      <w:r w:rsidR="7DC4EB4E" w:rsidRPr="7DC4EB4E">
        <w:rPr>
          <w:rFonts w:ascii="Montserrat" w:eastAsia="Montserrat" w:hAnsi="Montserrat" w:cs="Montserrat"/>
          <w:sz w:val="20"/>
          <w:szCs w:val="20"/>
        </w:rPr>
        <w:t xml:space="preserve">5 tonn til 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696DC842" w:rsidRPr="696DC842">
        <w:rPr>
          <w:rFonts w:ascii="Montserrat" w:eastAsia="Montserrat" w:hAnsi="Montserrat" w:cs="Montserrat"/>
          <w:sz w:val="20"/>
          <w:szCs w:val="20"/>
        </w:rPr>
        <w:t>Vesterålen (LMV)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2951D1C1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4278DD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3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B639C7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3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00F3F3B8" w14:textId="2D5972BA" w:rsidR="00113DF0" w:rsidRDefault="28846D16" w:rsidP="6E8B9576">
      <w:pPr>
        <w:spacing w:after="200" w:line="276" w:lineRule="auto"/>
      </w:pPr>
      <w:r w:rsidRPr="6E8B9576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6E8B9576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E8B9576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13/202</w:t>
      </w:r>
      <w:r w:rsidR="15AB2E22" w:rsidRPr="6E8B9576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6E8B9576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 w:rsidR="00113DF0">
        <w:br/>
      </w:r>
      <w:r w:rsidR="6E8B9576">
        <w:rPr>
          <w:noProof/>
        </w:rPr>
        <w:drawing>
          <wp:inline distT="0" distB="0" distL="0" distR="0" wp14:anchorId="1D32E2F0" wp14:editId="4829B22B">
            <wp:extent cx="5629275" cy="3811488"/>
            <wp:effectExtent l="0" t="0" r="0" b="0"/>
            <wp:docPr id="2036512752" name="Picture 203651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1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E5C58" w14:textId="610D1649" w:rsidR="3F80FB4F" w:rsidRDefault="3F80FB4F" w:rsidP="6E8B9576"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 båter i uke 13</w:t>
      </w:r>
      <w:r w:rsidR="7A932F98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>
        <w:br/>
      </w:r>
      <w:r w:rsidR="6E8B9576">
        <w:rPr>
          <w:noProof/>
        </w:rPr>
        <w:drawing>
          <wp:inline distT="0" distB="0" distL="0" distR="0" wp14:anchorId="2695311B" wp14:editId="600761EF">
            <wp:extent cx="4524375" cy="2752725"/>
            <wp:effectExtent l="0" t="0" r="0" b="0"/>
            <wp:docPr id="1154524748" name="Picture 1154524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43BE926" w:rsidR="00AE6264" w:rsidRDefault="00AE6264" w:rsidP="7199A451"/>
    <w:p w14:paraId="68FED6FE" w14:textId="61AB8F1E" w:rsidR="5984336B" w:rsidRDefault="53CB9722" w:rsidP="6E8B9576"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6E8B9576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Priser av fersk torsk per redskap, A og ekstra kvalitet fra norske båter i uke 13, 2022. Eksklusiv etterbetaling og restråstoff.</w:t>
      </w:r>
      <w:r>
        <w:br/>
      </w:r>
      <w:r w:rsidR="6E8B9576">
        <w:rPr>
          <w:noProof/>
        </w:rPr>
        <w:drawing>
          <wp:inline distT="0" distB="0" distL="0" distR="0" wp14:anchorId="7CEC1156" wp14:editId="23D312D4">
            <wp:extent cx="4038600" cy="2524125"/>
            <wp:effectExtent l="0" t="0" r="0" b="0"/>
            <wp:docPr id="1906650862" name="Picture 1906650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4C8E" w14:textId="19A3B40F" w:rsidR="54EAA4B5" w:rsidRDefault="54EAA4B5" w:rsidP="54EAA4B5"/>
    <w:p w14:paraId="43B5851E" w14:textId="367558C2" w:rsidR="005966ED" w:rsidRDefault="68EE7CDC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</w:t>
      </w:r>
      <w:r w:rsidR="1073F0A0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</w:t>
      </w:r>
      <w:r w:rsidR="1073F0A0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754 tonn til verdi 6,9 millioner kroner, ned fra </w:t>
      </w:r>
      <w:r w:rsidR="00366673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1.390</w:t>
      </w:r>
      <w:r w:rsidR="1073F0A0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til verdi </w:t>
      </w:r>
      <w:r w:rsidR="000B0F71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13,4</w:t>
      </w:r>
      <w:r w:rsidR="1073F0A0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 uken før. </w:t>
      </w:r>
      <w:r w:rsidR="7BDAC45B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Størst aktivitet er det i </w:t>
      </w:r>
      <w:r w:rsidR="009373A8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Vest-Finnmark </w:t>
      </w:r>
      <w:r w:rsidR="009373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d</w:t>
      </w:r>
      <w:r w:rsidR="009373A8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er det </w:t>
      </w:r>
      <w:r w:rsidR="009373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er </w:t>
      </w:r>
      <w:r w:rsidR="009373A8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levert 295 tonn, hvorav 284 tonn kom fra snurrevad</w:t>
      </w:r>
      <w:r w:rsidR="00034A9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 Deretter følger</w:t>
      </w:r>
      <w:r w:rsidR="009373A8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Lofoten som står for </w:t>
      </w:r>
      <w:r w:rsidR="00BC039A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233 </w:t>
      </w:r>
      <w:r w:rsidR="7BDAC45B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 av totalen, hvorav 110</w:t>
      </w:r>
      <w:r w:rsidR="00966079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fra snurrevad og 88</w:t>
      </w:r>
      <w:r w:rsidR="2FA90296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7BDAC45B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garn. I. I </w:t>
      </w:r>
      <w:r w:rsidR="005966ED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Vesterålen </w:t>
      </w:r>
      <w:r w:rsidR="007B4784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var kvantumet </w:t>
      </w:r>
      <w:r w:rsidR="00B81B7F" w:rsidRPr="4406092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60</w:t>
      </w:r>
      <w:r w:rsidR="00B81B7F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00B81B7F" w:rsidRPr="1354D08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</w:t>
      </w:r>
      <w:r w:rsidR="000D638D" w:rsidRPr="6E8B95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0D638D" w:rsidRPr="4406092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54 tonn levert Troms</w:t>
      </w:r>
      <w:r w:rsidR="000D638D" w:rsidRPr="1354D08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 Kvanta under 25 tonn i resterende soner.</w:t>
      </w:r>
    </w:p>
    <w:p w14:paraId="6C843A96" w14:textId="77777777" w:rsidR="005966ED" w:rsidRDefault="005966ED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</w:p>
    <w:p w14:paraId="502F9AE1" w14:textId="6D6CDD14" w:rsidR="009810F0" w:rsidRDefault="009810F0" w:rsidP="6E8B9576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1640E632" w:rsidRPr="6E8B9576">
        <w:rPr>
          <w:rFonts w:ascii="Montserrat" w:eastAsia="Montserrat" w:hAnsi="Montserrat" w:cs="Montserrat"/>
          <w:sz w:val="20"/>
          <w:szCs w:val="20"/>
        </w:rPr>
        <w:t>13 utgjorde 362 tonn til verdi 3,2 millioner kroner, ned fra 6</w:t>
      </w:r>
      <w:r w:rsidR="00B013F3" w:rsidRPr="6E8B9576">
        <w:rPr>
          <w:rFonts w:ascii="Montserrat" w:eastAsia="Montserrat" w:hAnsi="Montserrat" w:cs="Montserrat"/>
          <w:sz w:val="20"/>
          <w:szCs w:val="20"/>
        </w:rPr>
        <w:t>7</w:t>
      </w:r>
      <w:r w:rsidR="1640E632" w:rsidRPr="6E8B9576">
        <w:rPr>
          <w:rFonts w:ascii="Montserrat" w:eastAsia="Montserrat" w:hAnsi="Montserrat" w:cs="Montserrat"/>
          <w:sz w:val="20"/>
          <w:szCs w:val="20"/>
        </w:rPr>
        <w:t xml:space="preserve">0 tonn til verdi 4,3 millioner kroner uken før. 119 tonn levert Øst-Finnmark, hvorav 98 tonn fra </w:t>
      </w:r>
      <w:r w:rsidR="006B14B2">
        <w:rPr>
          <w:rFonts w:ascii="Montserrat" w:eastAsia="Montserrat" w:hAnsi="Montserrat" w:cs="Montserrat"/>
          <w:sz w:val="20"/>
          <w:szCs w:val="20"/>
        </w:rPr>
        <w:t>s</w:t>
      </w:r>
      <w:r w:rsidR="1640E632" w:rsidRPr="6E8B9576">
        <w:rPr>
          <w:rFonts w:ascii="Montserrat" w:eastAsia="Montserrat" w:hAnsi="Montserrat" w:cs="Montserrat"/>
          <w:sz w:val="20"/>
          <w:szCs w:val="20"/>
        </w:rPr>
        <w:t xml:space="preserve">nurrevad. 40 tonn levert Vest-Finnmark, hvorav 37 tonn fra </w:t>
      </w:r>
      <w:r w:rsidR="00310DAE">
        <w:rPr>
          <w:rFonts w:ascii="Montserrat" w:eastAsia="Montserrat" w:hAnsi="Montserrat" w:cs="Montserrat"/>
          <w:sz w:val="20"/>
          <w:szCs w:val="20"/>
        </w:rPr>
        <w:t>s</w:t>
      </w:r>
      <w:r w:rsidR="1640E632" w:rsidRPr="6E8B9576">
        <w:rPr>
          <w:rFonts w:ascii="Montserrat" w:eastAsia="Montserrat" w:hAnsi="Montserrat" w:cs="Montserrat"/>
          <w:sz w:val="20"/>
          <w:szCs w:val="20"/>
        </w:rPr>
        <w:t xml:space="preserve">nurrevad. 40 tonn levert Troms, hvorav 31 tonn fra snurrevad. 52 tonn levert Vesterålen, hvorav 44 tonn fra snurrevad. 86 tonn levert Lofoten, hvorav 43 tonn fra </w:t>
      </w:r>
      <w:r w:rsidR="00DB1502">
        <w:rPr>
          <w:rFonts w:ascii="Montserrat" w:eastAsia="Montserrat" w:hAnsi="Montserrat" w:cs="Montserrat"/>
          <w:sz w:val="20"/>
          <w:szCs w:val="20"/>
        </w:rPr>
        <w:t>garn</w:t>
      </w:r>
      <w:r w:rsidR="1640E632" w:rsidRPr="6E8B9576">
        <w:rPr>
          <w:rFonts w:ascii="Montserrat" w:eastAsia="Montserrat" w:hAnsi="Montserrat" w:cs="Montserrat"/>
          <w:sz w:val="20"/>
          <w:szCs w:val="20"/>
        </w:rPr>
        <w:t xml:space="preserve">. Mindre kvanta i resterende soner. </w:t>
      </w:r>
    </w:p>
    <w:p w14:paraId="6CB9B5F5" w14:textId="01D82284" w:rsidR="6E8B9576" w:rsidRDefault="6E8B9576" w:rsidP="6E8B9576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7F96B26" w14:textId="3AE167BB" w:rsidR="6E8B9576" w:rsidRDefault="6E8B9576" w:rsidP="6E8B9576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Hittil i 2022 er det, i likhet med 2021, en beskjeden aktivitet i rognkjeksfisket. I løpet av uke 13 er det levert 221 kg rogn, </w:t>
      </w:r>
      <w:r w:rsidR="00147D74">
        <w:rPr>
          <w:rFonts w:ascii="Montserrat" w:eastAsia="Montserrat" w:hAnsi="Montserrat" w:cs="Montserrat"/>
          <w:sz w:val="20"/>
          <w:szCs w:val="20"/>
        </w:rPr>
        <w:t xml:space="preserve">og </w:t>
      </w:r>
      <w:r w:rsidRPr="6E8B9576">
        <w:rPr>
          <w:rFonts w:ascii="Montserrat" w:eastAsia="Montserrat" w:hAnsi="Montserrat" w:cs="Montserrat"/>
          <w:sz w:val="20"/>
          <w:szCs w:val="20"/>
        </w:rPr>
        <w:t>272 kg rund rognkjeks. Samlet utgjør dette 1,5 tonn i rundvekt til en total verdi på 16 tusen kroner. H</w:t>
      </w:r>
      <w:r w:rsidR="00DE02C2">
        <w:rPr>
          <w:rFonts w:ascii="Montserrat" w:eastAsia="Montserrat" w:hAnsi="Montserrat" w:cs="Montserrat"/>
          <w:sz w:val="20"/>
          <w:szCs w:val="20"/>
        </w:rPr>
        <w:t>ittil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er det levert 5,7 tonn rund</w:t>
      </w:r>
      <w:r w:rsidRPr="61FE743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4298ED6">
        <w:rPr>
          <w:rFonts w:ascii="Montserrat" w:eastAsia="Montserrat" w:hAnsi="Montserrat" w:cs="Montserrat"/>
          <w:sz w:val="20"/>
          <w:szCs w:val="20"/>
        </w:rPr>
        <w:t>og 0</w:t>
      </w:r>
      <w:r w:rsidRPr="3BDEF732">
        <w:rPr>
          <w:rFonts w:ascii="Montserrat" w:eastAsia="Montserrat" w:hAnsi="Montserrat" w:cs="Montserrat"/>
          <w:sz w:val="20"/>
          <w:szCs w:val="20"/>
        </w:rPr>
        <w:t>,74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tonn rogn </w:t>
      </w:r>
      <w:r w:rsidRPr="3B7C455A">
        <w:rPr>
          <w:rFonts w:ascii="Montserrat" w:eastAsia="Montserrat" w:hAnsi="Montserrat" w:cs="Montserrat"/>
          <w:sz w:val="20"/>
          <w:szCs w:val="20"/>
        </w:rPr>
        <w:t>til en verdi av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4551BD9">
        <w:rPr>
          <w:rFonts w:ascii="Montserrat" w:eastAsia="Montserrat" w:hAnsi="Montserrat" w:cs="Montserrat"/>
          <w:sz w:val="20"/>
          <w:szCs w:val="20"/>
        </w:rPr>
        <w:t xml:space="preserve">132 </w:t>
      </w:r>
      <w:proofErr w:type="spellStart"/>
      <w:r w:rsidRPr="74551BD9">
        <w:rPr>
          <w:rFonts w:ascii="Montserrat" w:eastAsia="Montserrat" w:hAnsi="Montserrat" w:cs="Montserrat"/>
          <w:sz w:val="20"/>
          <w:szCs w:val="20"/>
        </w:rPr>
        <w:t>tuden</w:t>
      </w:r>
      <w:proofErr w:type="spellEnd"/>
      <w:r w:rsidRPr="74551BD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Pr="260A5626">
        <w:rPr>
          <w:rFonts w:ascii="Montserrat" w:eastAsia="Montserrat" w:hAnsi="Montserrat" w:cs="Montserrat"/>
          <w:sz w:val="20"/>
          <w:szCs w:val="20"/>
        </w:rPr>
        <w:t>.</w:t>
      </w:r>
      <w:r w:rsidRPr="58F8178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Den nedadgående trenden i rognkjeksfisket ser inntil videre ut til å fortsette også i 2022. Til sammenligning med tallene i år var det per uke 13 i 2021 levert 53 tonn rund og </w:t>
      </w:r>
      <w:r w:rsidRPr="3C313781">
        <w:rPr>
          <w:rFonts w:ascii="Montserrat" w:eastAsia="Montserrat" w:hAnsi="Montserrat" w:cs="Montserrat"/>
          <w:sz w:val="20"/>
          <w:szCs w:val="20"/>
        </w:rPr>
        <w:t xml:space="preserve">0,4 </w:t>
      </w:r>
      <w:r w:rsidRPr="6392BCBC">
        <w:rPr>
          <w:rFonts w:ascii="Montserrat" w:eastAsia="Montserrat" w:hAnsi="Montserrat" w:cs="Montserrat"/>
          <w:sz w:val="20"/>
          <w:szCs w:val="20"/>
        </w:rPr>
        <w:t>tonn rogn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til en samlet verdi av </w:t>
      </w:r>
      <w:r w:rsidRPr="4F58BD21">
        <w:rPr>
          <w:rFonts w:ascii="Montserrat" w:eastAsia="Montserrat" w:hAnsi="Montserrat" w:cs="Montserrat"/>
          <w:sz w:val="20"/>
          <w:szCs w:val="20"/>
        </w:rPr>
        <w:t>1,</w:t>
      </w:r>
      <w:r w:rsidRPr="51B9F132">
        <w:rPr>
          <w:rFonts w:ascii="Montserrat" w:eastAsia="Montserrat" w:hAnsi="Montserrat" w:cs="Montserrat"/>
          <w:sz w:val="20"/>
          <w:szCs w:val="20"/>
        </w:rPr>
        <w:t>0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millioner kroner. Tilbake i 2020 var det per uke 14 (tilsvarer omtrent uke 13 2022 og 2021) levert 107 tonn rund og </w:t>
      </w:r>
      <w:r w:rsidRPr="5E3CE59F">
        <w:rPr>
          <w:rFonts w:ascii="Montserrat" w:eastAsia="Montserrat" w:hAnsi="Montserrat" w:cs="Montserrat"/>
          <w:sz w:val="20"/>
          <w:szCs w:val="20"/>
        </w:rPr>
        <w:t>0,</w:t>
      </w:r>
      <w:r w:rsidRPr="6E8B9576">
        <w:rPr>
          <w:rFonts w:ascii="Montserrat" w:eastAsia="Montserrat" w:hAnsi="Montserrat" w:cs="Montserrat"/>
          <w:sz w:val="20"/>
          <w:szCs w:val="20"/>
        </w:rPr>
        <w:t>2</w:t>
      </w:r>
      <w:r w:rsidRPr="5E3CE59F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09E19B0">
        <w:rPr>
          <w:rFonts w:ascii="Montserrat" w:eastAsia="Montserrat" w:hAnsi="Montserrat" w:cs="Montserrat"/>
          <w:sz w:val="20"/>
          <w:szCs w:val="20"/>
        </w:rPr>
        <w:t>tonn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rogn til en samlet verdi av </w:t>
      </w:r>
      <w:r w:rsidRPr="40372598">
        <w:rPr>
          <w:rFonts w:ascii="Montserrat" w:eastAsia="Montserrat" w:hAnsi="Montserrat" w:cs="Montserrat"/>
          <w:sz w:val="20"/>
          <w:szCs w:val="20"/>
        </w:rPr>
        <w:t>1,9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49475165" w14:textId="5E2FB0B3" w:rsidR="6E8B9576" w:rsidRDefault="6E8B9576" w:rsidP="6E8B9576">
      <w:pPr>
        <w:spacing w:line="276" w:lineRule="auto"/>
      </w:pPr>
    </w:p>
    <w:p w14:paraId="3D7E2C4E" w14:textId="446CE130" w:rsidR="001E0869" w:rsidRDefault="16B3361A" w:rsidP="00590F5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6E8B9576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D2208C6" w:rsidRPr="6E8B9576">
        <w:rPr>
          <w:rFonts w:ascii="Montserrat" w:eastAsia="Montserrat" w:hAnsi="Montserrat" w:cs="Montserrat"/>
          <w:sz w:val="20"/>
          <w:szCs w:val="20"/>
        </w:rPr>
        <w:t>13</w:t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 ble det omsatt 257 tonn </w:t>
      </w:r>
      <w:proofErr w:type="spellStart"/>
      <w:r w:rsidRPr="6E8B9576">
        <w:rPr>
          <w:rFonts w:ascii="Montserrat" w:eastAsia="Montserrat" w:hAnsi="Montserrat" w:cs="Montserrat"/>
          <w:sz w:val="20"/>
          <w:szCs w:val="20"/>
        </w:rPr>
        <w:t>vassild</w:t>
      </w:r>
      <w:proofErr w:type="spellEnd"/>
      <w:r w:rsidRPr="6E8B9576">
        <w:rPr>
          <w:rFonts w:ascii="Montserrat" w:eastAsia="Montserrat" w:hAnsi="Montserrat" w:cs="Montserrat"/>
          <w:sz w:val="20"/>
          <w:szCs w:val="20"/>
        </w:rPr>
        <w:t xml:space="preserve"> til verdi 1,6 millioner kroner, ned fra 1.526 tonn til en verdi av 8,9 millioner kroner. Fra årets start er det hittil omsatt 5.455 tonn</w:t>
      </w:r>
      <w:r w:rsidR="3A4CA64C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7239F8" w:rsidRPr="6E8B9576">
        <w:rPr>
          <w:rFonts w:ascii="Montserrat" w:eastAsia="Montserrat" w:hAnsi="Montserrat" w:cs="Montserrat"/>
          <w:sz w:val="20"/>
          <w:szCs w:val="20"/>
        </w:rPr>
        <w:t>v</w:t>
      </w:r>
      <w:r w:rsidR="3A4CA64C" w:rsidRPr="6E8B9576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6E8B9576">
        <w:rPr>
          <w:rFonts w:ascii="Montserrat" w:eastAsia="Montserrat" w:hAnsi="Montserrat" w:cs="Montserrat"/>
          <w:sz w:val="20"/>
          <w:szCs w:val="20"/>
        </w:rPr>
        <w:t xml:space="preserve"> til en total verdi av 31,7 millioner kroner. </w:t>
      </w:r>
      <w:r w:rsidR="6164D823" w:rsidRPr="6E8B9576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6E8B9576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6E8B9576">
        <w:rPr>
          <w:rFonts w:ascii="Montserrat" w:eastAsia="Montserrat" w:hAnsi="Montserrat" w:cs="Montserrat"/>
          <w:sz w:val="20"/>
          <w:szCs w:val="20"/>
        </w:rPr>
        <w:t xml:space="preserve">blitt levert til Træna og Smøla av 16 </w:t>
      </w:r>
      <w:r w:rsidR="1A66ECBE" w:rsidRPr="6E8B9576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6E8B9576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6E8B9576">
        <w:rPr>
          <w:rFonts w:ascii="Montserrat" w:eastAsia="Montserrat" w:hAnsi="Montserrat" w:cs="Montserrat"/>
          <w:sz w:val="20"/>
          <w:szCs w:val="20"/>
        </w:rPr>
        <w:t xml:space="preserve">et godt stykke til havs på Trænaegga, Gamlebanken, </w:t>
      </w:r>
      <w:proofErr w:type="spellStart"/>
      <w:r w:rsidR="0416CD48" w:rsidRPr="6E8B9576">
        <w:rPr>
          <w:rFonts w:ascii="Montserrat" w:eastAsia="Montserrat" w:hAnsi="Montserrat" w:cs="Montserrat"/>
          <w:sz w:val="20"/>
          <w:szCs w:val="20"/>
        </w:rPr>
        <w:t>Garsholbanken</w:t>
      </w:r>
      <w:proofErr w:type="spellEnd"/>
      <w:r w:rsidR="0416CD48" w:rsidRPr="6E8B9576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416CD48" w:rsidRPr="6E8B9576">
        <w:rPr>
          <w:rFonts w:ascii="Montserrat" w:eastAsia="Montserrat" w:hAnsi="Montserrat" w:cs="Montserrat"/>
          <w:sz w:val="20"/>
          <w:szCs w:val="20"/>
        </w:rPr>
        <w:t>Skjoldsryggen</w:t>
      </w:r>
      <w:proofErr w:type="spellEnd"/>
      <w:r w:rsidR="0416CD48" w:rsidRPr="6E8B9576">
        <w:rPr>
          <w:rFonts w:ascii="Montserrat" w:eastAsia="Montserrat" w:hAnsi="Montserrat" w:cs="Montserrat"/>
          <w:sz w:val="20"/>
          <w:szCs w:val="20"/>
        </w:rPr>
        <w:t>.</w:t>
      </w:r>
      <w:r w:rsidRPr="6E8B9576">
        <w:rPr>
          <w:rFonts w:ascii="Montserrat" w:eastAsia="Montserrat" w:hAnsi="Montserrat" w:cs="Montserrat"/>
          <w:sz w:val="20"/>
          <w:szCs w:val="20"/>
        </w:rPr>
        <w:br w:type="page"/>
      </w:r>
    </w:p>
    <w:p w14:paraId="50B1EE6E" w14:textId="3D01A932" w:rsidR="00274A60" w:rsidRDefault="639BECEE" w:rsidP="00BD5F0C">
      <w:pPr>
        <w:pStyle w:val="NoSpacing"/>
        <w:spacing w:after="200" w:line="276" w:lineRule="auto"/>
      </w:pPr>
      <w:r w:rsidRPr="6E8B9576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E8B9576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E8B9576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E8B957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13</w:t>
      </w:r>
      <w:r w:rsidR="1507F19F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E8B9576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E8B9576">
        <w:rPr>
          <w:noProof/>
        </w:rPr>
        <w:drawing>
          <wp:inline distT="0" distB="0" distL="0" distR="0" wp14:anchorId="03710517" wp14:editId="6D12302B">
            <wp:extent cx="5678126" cy="5133976"/>
            <wp:effectExtent l="0" t="0" r="0" b="0"/>
            <wp:docPr id="1064068173" name="Picture 1064068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06817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126" cy="513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5771849F" w:rsidR="00954D78" w:rsidRDefault="639BECEE" w:rsidP="00BD5F0C">
      <w:pPr>
        <w:pStyle w:val="NoSpacing"/>
        <w:spacing w:after="200" w:line="276" w:lineRule="auto"/>
      </w:pPr>
      <w:r w:rsidRPr="6E8B9576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E8B9576">
        <w:rPr>
          <w:rFonts w:ascii="Montserrat" w:eastAsia="Montserrat" w:hAnsi="Montserrat" w:cs="Montserrat"/>
          <w:sz w:val="20"/>
          <w:szCs w:val="20"/>
        </w:rPr>
        <w:t>Fra omsetninga fra perioden i uke 13</w:t>
      </w:r>
      <w:r w:rsidR="3A8CBE64" w:rsidRPr="6E8B9576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E8B9576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E8B9576">
        <w:rPr>
          <w:rFonts w:ascii="Montserrat" w:eastAsia="Montserrat" w:hAnsi="Montserrat" w:cs="Montserrat"/>
          <w:sz w:val="20"/>
          <w:szCs w:val="20"/>
        </w:rPr>
        <w:t>2</w:t>
      </w:r>
      <w:r w:rsidR="180F230A" w:rsidRPr="6E8B9576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6E8B9576">
        <w:rPr>
          <w:noProof/>
        </w:rPr>
        <w:drawing>
          <wp:inline distT="0" distB="0" distL="0" distR="0" wp14:anchorId="187D3D93" wp14:editId="09159DC0">
            <wp:extent cx="5551170" cy="6254840"/>
            <wp:effectExtent l="0" t="0" r="0" b="0"/>
            <wp:docPr id="243721015" name="Picture 24372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625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6E8B9576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E8B9576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E8B957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1</w:t>
      </w:r>
      <w:r w:rsidR="002C08A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E1AF2E5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E8B9576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E8B9576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6E8B9576">
        <w:rPr>
          <w:noProof/>
        </w:rPr>
        <w:drawing>
          <wp:inline distT="0" distB="0" distL="0" distR="0" wp14:anchorId="6D2835FD" wp14:editId="1A400BD6">
            <wp:extent cx="5657850" cy="8382000"/>
            <wp:effectExtent l="0" t="0" r="0" b="0"/>
            <wp:docPr id="93424993" name="Picture 9342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1D5DDD47" w:rsidRPr="6E8B9576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E8B9576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6E8B9576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E8B9576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E8B957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13</w:t>
      </w:r>
      <w:r w:rsidR="7E3A75F4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E8B9576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E8B9576">
        <w:rPr>
          <w:noProof/>
        </w:rPr>
        <w:drawing>
          <wp:inline distT="0" distB="0" distL="0" distR="0" wp14:anchorId="1BAC0A14" wp14:editId="584C1FE4">
            <wp:extent cx="5705475" cy="3827423"/>
            <wp:effectExtent l="0" t="0" r="0" b="0"/>
            <wp:docPr id="1308598295" name="Picture 130859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8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E5509" w14:textId="5E555F7D" w:rsidR="2977A2A5" w:rsidRDefault="7F026A4A" w:rsidP="52D29B80">
      <w:pPr>
        <w:pStyle w:val="NoSpacing"/>
        <w:spacing w:after="200" w:line="276" w:lineRule="auto"/>
      </w:pPr>
      <w:r w:rsidRPr="6E8B9576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E8B9576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E8B957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13</w:t>
      </w:r>
      <w:r w:rsidR="4A9DC5E9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E8B9576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E8B9576">
        <w:rPr>
          <w:noProof/>
        </w:rPr>
        <w:drawing>
          <wp:inline distT="0" distB="0" distL="0" distR="0" wp14:anchorId="78D987D1" wp14:editId="6343E1EB">
            <wp:extent cx="5533430" cy="9286875"/>
            <wp:effectExtent l="0" t="0" r="0" b="0"/>
            <wp:docPr id="1306867125" name="Picture 130686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43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4A21" w14:textId="727A1330" w:rsidR="2977A2A5" w:rsidRDefault="7F026A4A" w:rsidP="52D29B80">
      <w:pPr>
        <w:pStyle w:val="NoSpacing"/>
        <w:spacing w:after="200" w:line="276" w:lineRule="auto"/>
      </w:pPr>
      <w:r>
        <w:br/>
      </w:r>
      <w:r w:rsidR="639BECEE" w:rsidRPr="6E8B9576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67AEA788" w:rsidRPr="6E8B9576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E8B9576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13</w:t>
      </w:r>
      <w:r w:rsidR="35BD7C84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E8B9576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E8B9576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E8B9576">
        <w:rPr>
          <w:noProof/>
        </w:rPr>
        <w:drawing>
          <wp:inline distT="0" distB="0" distL="0" distR="0" wp14:anchorId="7F82CF31" wp14:editId="35BD8B2F">
            <wp:extent cx="5958038" cy="5895975"/>
            <wp:effectExtent l="0" t="0" r="0" b="0"/>
            <wp:docPr id="893310074" name="Picture 893310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038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EF4E" w14:textId="77777777" w:rsidR="009A0DC7" w:rsidRDefault="009A0DC7" w:rsidP="002341DB">
      <w:r>
        <w:separator/>
      </w:r>
    </w:p>
  </w:endnote>
  <w:endnote w:type="continuationSeparator" w:id="0">
    <w:p w14:paraId="47B2F56A" w14:textId="77777777" w:rsidR="009A0DC7" w:rsidRDefault="009A0DC7" w:rsidP="002341DB">
      <w:r>
        <w:continuationSeparator/>
      </w:r>
    </w:p>
  </w:endnote>
  <w:endnote w:type="continuationNotice" w:id="1">
    <w:p w14:paraId="6EB8E6C9" w14:textId="77777777" w:rsidR="009A0DC7" w:rsidRDefault="009A0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70FF" w14:textId="77777777" w:rsidR="009A0DC7" w:rsidRDefault="009A0DC7" w:rsidP="002341DB">
      <w:r>
        <w:separator/>
      </w:r>
    </w:p>
  </w:footnote>
  <w:footnote w:type="continuationSeparator" w:id="0">
    <w:p w14:paraId="08CEF4F4" w14:textId="77777777" w:rsidR="009A0DC7" w:rsidRDefault="009A0DC7" w:rsidP="002341DB">
      <w:r>
        <w:continuationSeparator/>
      </w:r>
    </w:p>
  </w:footnote>
  <w:footnote w:type="continuationNotice" w:id="1">
    <w:p w14:paraId="0B8885E5" w14:textId="77777777" w:rsidR="009A0DC7" w:rsidRDefault="009A0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DF"/>
    <w:rsid w:val="000177EB"/>
    <w:rsid w:val="00017A83"/>
    <w:rsid w:val="00017ADB"/>
    <w:rsid w:val="00017C22"/>
    <w:rsid w:val="00017CEB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22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63"/>
    <w:rsid w:val="000A0482"/>
    <w:rsid w:val="000A0534"/>
    <w:rsid w:val="000A0552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C5"/>
    <w:rsid w:val="000A1ED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76"/>
    <w:rsid w:val="000B4BBE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B3E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5F3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6FD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1BC"/>
    <w:rsid w:val="00123242"/>
    <w:rsid w:val="0012329F"/>
    <w:rsid w:val="001232DB"/>
    <w:rsid w:val="0012342E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D74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213"/>
    <w:rsid w:val="0015523F"/>
    <w:rsid w:val="00155301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20"/>
    <w:rsid w:val="00156C68"/>
    <w:rsid w:val="00156D12"/>
    <w:rsid w:val="00156E52"/>
    <w:rsid w:val="0015722F"/>
    <w:rsid w:val="001573CD"/>
    <w:rsid w:val="0015755F"/>
    <w:rsid w:val="00157594"/>
    <w:rsid w:val="00157604"/>
    <w:rsid w:val="0015764B"/>
    <w:rsid w:val="001576E5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3D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A8A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1E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68"/>
    <w:rsid w:val="001D01EB"/>
    <w:rsid w:val="001D027D"/>
    <w:rsid w:val="001D02C8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E90"/>
    <w:rsid w:val="001D710A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F6"/>
    <w:rsid w:val="001E5B4B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93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94F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4EF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221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56B"/>
    <w:rsid w:val="00257665"/>
    <w:rsid w:val="00257781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B5A"/>
    <w:rsid w:val="00272C9C"/>
    <w:rsid w:val="00272CFB"/>
    <w:rsid w:val="00272DA1"/>
    <w:rsid w:val="00272F4E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1"/>
    <w:rsid w:val="002D2399"/>
    <w:rsid w:val="002D23D2"/>
    <w:rsid w:val="002D24D6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D92"/>
    <w:rsid w:val="00321DDA"/>
    <w:rsid w:val="00321E8C"/>
    <w:rsid w:val="00321EBA"/>
    <w:rsid w:val="00321EC7"/>
    <w:rsid w:val="00321FE8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A8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76"/>
    <w:rsid w:val="00361357"/>
    <w:rsid w:val="003614A1"/>
    <w:rsid w:val="00361636"/>
    <w:rsid w:val="0036168A"/>
    <w:rsid w:val="00361819"/>
    <w:rsid w:val="0036189A"/>
    <w:rsid w:val="003618CA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69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39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24"/>
    <w:rsid w:val="003C394A"/>
    <w:rsid w:val="003C3984"/>
    <w:rsid w:val="003C3A55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B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FD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25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64"/>
    <w:rsid w:val="0040609A"/>
    <w:rsid w:val="0040613A"/>
    <w:rsid w:val="004062C8"/>
    <w:rsid w:val="00406355"/>
    <w:rsid w:val="004063C1"/>
    <w:rsid w:val="0040645C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8FA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AD4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01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9E4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961"/>
    <w:rsid w:val="00542A3C"/>
    <w:rsid w:val="00542AAB"/>
    <w:rsid w:val="00542AB6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1A"/>
    <w:rsid w:val="00546418"/>
    <w:rsid w:val="0054692E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3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6F"/>
    <w:rsid w:val="005822B3"/>
    <w:rsid w:val="005824F3"/>
    <w:rsid w:val="0058269D"/>
    <w:rsid w:val="005827BC"/>
    <w:rsid w:val="00582816"/>
    <w:rsid w:val="00582975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95F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33E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14"/>
    <w:rsid w:val="005F7C21"/>
    <w:rsid w:val="005F7CF9"/>
    <w:rsid w:val="00600013"/>
    <w:rsid w:val="00600032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5C4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E"/>
    <w:rsid w:val="00645D6F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30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9D3"/>
    <w:rsid w:val="00687AA4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C85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15E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D62"/>
    <w:rsid w:val="00744D9D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4FE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3E5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07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2FD"/>
    <w:rsid w:val="00797433"/>
    <w:rsid w:val="007974B1"/>
    <w:rsid w:val="007975DD"/>
    <w:rsid w:val="007976D9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7E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23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B38"/>
    <w:rsid w:val="007D3C5A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B7A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7FD"/>
    <w:rsid w:val="0080480A"/>
    <w:rsid w:val="00804889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632"/>
    <w:rsid w:val="00817714"/>
    <w:rsid w:val="00817773"/>
    <w:rsid w:val="00817A47"/>
    <w:rsid w:val="00817A7C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8A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B49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47F28"/>
    <w:rsid w:val="0085008C"/>
    <w:rsid w:val="00850204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EB7"/>
    <w:rsid w:val="00857F48"/>
    <w:rsid w:val="00857F9A"/>
    <w:rsid w:val="00857FC4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6B2"/>
    <w:rsid w:val="008947E9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40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929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82C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5D6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2A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663"/>
    <w:rsid w:val="009306CE"/>
    <w:rsid w:val="00930835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A8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F56"/>
    <w:rsid w:val="00937F70"/>
    <w:rsid w:val="00940033"/>
    <w:rsid w:val="00940098"/>
    <w:rsid w:val="00940113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6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F07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A08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59B"/>
    <w:rsid w:val="00A34613"/>
    <w:rsid w:val="00A3464B"/>
    <w:rsid w:val="00A347F9"/>
    <w:rsid w:val="00A34852"/>
    <w:rsid w:val="00A3487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695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AA6"/>
    <w:rsid w:val="00A77B74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999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767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BE7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19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9F"/>
    <w:rsid w:val="00B02BC1"/>
    <w:rsid w:val="00B02C23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52"/>
    <w:rsid w:val="00B05696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59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3BA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850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E6"/>
    <w:rsid w:val="00B657FC"/>
    <w:rsid w:val="00B65972"/>
    <w:rsid w:val="00B65A44"/>
    <w:rsid w:val="00B65B35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56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925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46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9E"/>
    <w:rsid w:val="00C77644"/>
    <w:rsid w:val="00C776D3"/>
    <w:rsid w:val="00C77759"/>
    <w:rsid w:val="00C777F0"/>
    <w:rsid w:val="00C7788D"/>
    <w:rsid w:val="00C77A34"/>
    <w:rsid w:val="00C77A45"/>
    <w:rsid w:val="00C77AAE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49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89"/>
    <w:rsid w:val="00CA52C5"/>
    <w:rsid w:val="00CA5318"/>
    <w:rsid w:val="00CA554B"/>
    <w:rsid w:val="00CA5608"/>
    <w:rsid w:val="00CA5780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D8"/>
    <w:rsid w:val="00D22E0F"/>
    <w:rsid w:val="00D22F7B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1B5"/>
    <w:rsid w:val="00D371F2"/>
    <w:rsid w:val="00D373A9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DB"/>
    <w:rsid w:val="00D413D4"/>
    <w:rsid w:val="00D41502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9E"/>
    <w:rsid w:val="00D840A8"/>
    <w:rsid w:val="00D8410E"/>
    <w:rsid w:val="00D84133"/>
    <w:rsid w:val="00D841E2"/>
    <w:rsid w:val="00D841FB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DB3"/>
    <w:rsid w:val="00D96E33"/>
    <w:rsid w:val="00D96F13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CDA"/>
    <w:rsid w:val="00DA3D26"/>
    <w:rsid w:val="00DA3E21"/>
    <w:rsid w:val="00DA3F6B"/>
    <w:rsid w:val="00DA3F85"/>
    <w:rsid w:val="00DA3FD9"/>
    <w:rsid w:val="00DA4099"/>
    <w:rsid w:val="00DA412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20"/>
    <w:rsid w:val="00DD0CDE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43B"/>
    <w:rsid w:val="00DE26D4"/>
    <w:rsid w:val="00DE274E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CBE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0BB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BC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9D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9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334"/>
    <w:rsid w:val="00EF448B"/>
    <w:rsid w:val="00EF462F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699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0D3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0B2"/>
    <w:rsid w:val="00FF312E"/>
    <w:rsid w:val="00FF3281"/>
    <w:rsid w:val="00FF3374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6DFA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DD2B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9CAB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31102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6D0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A0438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C197"/>
    <w:rsid w:val="12F98E10"/>
    <w:rsid w:val="12F9ADC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104FC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71C1E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11779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ADDB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A7B46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5B6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5651A"/>
    <w:rsid w:val="1CA69EBC"/>
    <w:rsid w:val="1CA905C8"/>
    <w:rsid w:val="1CA946B4"/>
    <w:rsid w:val="1CA9478F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D2560"/>
    <w:rsid w:val="1FEEF51B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301D6"/>
    <w:rsid w:val="2044BCAB"/>
    <w:rsid w:val="2044CF8D"/>
    <w:rsid w:val="2046571C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FA35"/>
    <w:rsid w:val="22D51A48"/>
    <w:rsid w:val="22D5807A"/>
    <w:rsid w:val="22D5B79F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1C0F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4C878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EAB9B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6802"/>
    <w:rsid w:val="31164312"/>
    <w:rsid w:val="31168983"/>
    <w:rsid w:val="3117B302"/>
    <w:rsid w:val="31181D44"/>
    <w:rsid w:val="31189FE1"/>
    <w:rsid w:val="3118F5EC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988D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49D4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AD2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95A9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0B5E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9ECE3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455A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673"/>
    <w:rsid w:val="43022B2A"/>
    <w:rsid w:val="4302CAB2"/>
    <w:rsid w:val="4303D2A0"/>
    <w:rsid w:val="4305AA92"/>
    <w:rsid w:val="43063573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64D7"/>
    <w:rsid w:val="463E9149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A58C"/>
    <w:rsid w:val="47A8CEA4"/>
    <w:rsid w:val="47A9F811"/>
    <w:rsid w:val="47AA110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5EA41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8BD21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A23C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DD58D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0FF946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99954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2FC"/>
    <w:rsid w:val="5C637AD8"/>
    <w:rsid w:val="5C6507F4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1ED7AB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E1FC"/>
    <w:rsid w:val="626EF8DC"/>
    <w:rsid w:val="626F04F5"/>
    <w:rsid w:val="626F192A"/>
    <w:rsid w:val="62704E55"/>
    <w:rsid w:val="62706AE2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BA8B4"/>
    <w:rsid w:val="74CBB78B"/>
    <w:rsid w:val="74CBF0EA"/>
    <w:rsid w:val="74CC47FA"/>
    <w:rsid w:val="74CC5994"/>
    <w:rsid w:val="74CCE7EC"/>
    <w:rsid w:val="74CDD5E3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8BC85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24A3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52F7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3EC69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9924A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BBE4A82A-E248-4CB9-9E64-B74D8185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1520</Words>
  <Characters>8669</Characters>
  <Application>Microsoft Office Word</Application>
  <DocSecurity>4</DocSecurity>
  <Lines>72</Lines>
  <Paragraphs>20</Paragraphs>
  <ScaleCrop>false</ScaleCrop>
  <Company>Norges Rafisklag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10811</cp:revision>
  <cp:lastPrinted>2015-09-25T07:30:00Z</cp:lastPrinted>
  <dcterms:created xsi:type="dcterms:W3CDTF">2021-04-20T12:54:00Z</dcterms:created>
  <dcterms:modified xsi:type="dcterms:W3CDTF">2022-04-04T19:20:00Z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